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Dolphin Extended" w:hAnsi="Dolphin Extended"/>
          <w:i/>
          <w:sz w:val="56"/>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38100</wp:posOffset>
                </wp:positionV>
                <wp:extent cx="6605270" cy="9566910"/>
                <wp:effectExtent l="57150" t="38100" r="81280" b="91440"/>
                <wp:wrapSquare wrapText="bothSides"/>
                <wp:docPr id="1" name="Text Box 1"/>
                <wp:cNvGraphicFramePr/>
                <a:graphic xmlns:a="http://schemas.openxmlformats.org/drawingml/2006/main">
                  <a:graphicData uri="http://schemas.microsoft.com/office/word/2010/wordprocessingShape">
                    <wps:wsp>
                      <wps:cNvSpPr txBox="1"/>
                      <wps:spPr>
                        <a:xfrm>
                          <a:off x="0" y="0"/>
                          <a:ext cx="6605270" cy="9566910"/>
                        </a:xfrm>
                        <a:prstGeom prst="rect">
                          <a:avLst/>
                        </a:prstGeom>
                        <a:ln/>
                      </wps:spPr>
                      <wps:style>
                        <a:lnRef idx="1">
                          <a:schemeClr val="accent1"/>
                        </a:lnRef>
                        <a:fillRef idx="2">
                          <a:schemeClr val="accent1"/>
                        </a:fillRef>
                        <a:effectRef idx="1">
                          <a:schemeClr val="accent1"/>
                        </a:effectRef>
                        <a:fontRef idx="minor">
                          <a:schemeClr val="dk1"/>
                        </a:fontRef>
                      </wps:style>
                      <wps:txbx>
                        <w:txbxContent>
                          <w:p>
                            <w:pPr>
                              <w:jc w:val="center"/>
                              <w:rPr>
                                <w:rFonts w:ascii="Arial" w:hAnsi="Arial" w:cs="Arial"/>
                                <w:sz w:val="56"/>
                              </w:rPr>
                            </w:pPr>
                          </w:p>
                          <w:p>
                            <w:pPr>
                              <w:jc w:val="center"/>
                              <w:rPr>
                                <w:rFonts w:ascii="Arial" w:hAnsi="Arial" w:cs="Arial"/>
                                <w:b/>
                                <w:sz w:val="72"/>
                              </w:rPr>
                            </w:pPr>
                            <w:r>
                              <w:rPr>
                                <w:rFonts w:ascii="Arial" w:hAnsi="Arial" w:cs="Arial"/>
                                <w:b/>
                                <w:sz w:val="72"/>
                              </w:rPr>
                              <w:t>Stocksbridge Nursery Infant</w:t>
                            </w:r>
                          </w:p>
                          <w:p>
                            <w:pPr>
                              <w:jc w:val="center"/>
                              <w:rPr>
                                <w:rFonts w:ascii="Arial" w:hAnsi="Arial" w:cs="Arial"/>
                                <w:b/>
                                <w:sz w:val="72"/>
                              </w:rPr>
                            </w:pPr>
                            <w:r>
                              <w:rPr>
                                <w:rFonts w:ascii="Arial" w:hAnsi="Arial" w:cs="Arial"/>
                                <w:b/>
                                <w:sz w:val="72"/>
                              </w:rPr>
                              <w:t>School</w:t>
                            </w:r>
                          </w:p>
                          <w:p>
                            <w:pPr>
                              <w:jc w:val="center"/>
                              <w:rPr>
                                <w:rFonts w:ascii="Arial" w:hAnsi="Arial" w:cs="Arial"/>
                                <w:noProof/>
                                <w:sz w:val="56"/>
                                <w:lang w:eastAsia="en-GB"/>
                              </w:rPr>
                            </w:pPr>
                            <w:r>
                              <w:rPr>
                                <w:rFonts w:ascii="Arial" w:hAnsi="Arial" w:cs="Arial"/>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rFonts w:ascii="Arial" w:hAnsi="Arial" w:cs="Arial"/>
                                <w:b/>
                                <w:noProof/>
                                <w:sz w:val="96"/>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noProof/>
                                <w:sz w:val="96"/>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Admission Policy</w:t>
                            </w:r>
                          </w:p>
                          <w:p>
                            <w:pPr>
                              <w:rPr>
                                <w:rFonts w:ascii="Arial" w:hAnsi="Arial" w:cs="Arial"/>
                                <w:noProof/>
                                <w:color w:val="000000" w:themeColor="text1"/>
                                <w:sz w:val="32"/>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adopted:  December 2021</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review date: June 2025</w:t>
                            </w:r>
                            <w:bookmarkStart w:id="0" w:name="_GoBack"/>
                            <w:bookmarkEnd w:id="0"/>
                          </w:p>
                          <w:p>
                            <w:pPr>
                              <w:rPr>
                                <w:rFonts w:ascii="Trebuchet MS" w:hAnsi="Trebuchet MS"/>
                                <w:i/>
                                <w:sz w:val="56"/>
                                <w14:textOutline w14:w="2857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3pt;width:520.1pt;height:7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pPr>
                        <w:jc w:val="center"/>
                        <w:rPr>
                          <w:rFonts w:ascii="Arial" w:hAnsi="Arial" w:cs="Arial"/>
                          <w:sz w:val="56"/>
                        </w:rPr>
                      </w:pPr>
                    </w:p>
                    <w:p>
                      <w:pPr>
                        <w:jc w:val="center"/>
                        <w:rPr>
                          <w:rFonts w:ascii="Arial" w:hAnsi="Arial" w:cs="Arial"/>
                          <w:b/>
                          <w:sz w:val="72"/>
                        </w:rPr>
                      </w:pPr>
                      <w:r>
                        <w:rPr>
                          <w:rFonts w:ascii="Arial" w:hAnsi="Arial" w:cs="Arial"/>
                          <w:b/>
                          <w:sz w:val="72"/>
                        </w:rPr>
                        <w:t>Stocksbridge Nursery Infant</w:t>
                      </w:r>
                    </w:p>
                    <w:p>
                      <w:pPr>
                        <w:jc w:val="center"/>
                        <w:rPr>
                          <w:rFonts w:ascii="Arial" w:hAnsi="Arial" w:cs="Arial"/>
                          <w:b/>
                          <w:sz w:val="72"/>
                        </w:rPr>
                      </w:pPr>
                      <w:r>
                        <w:rPr>
                          <w:rFonts w:ascii="Arial" w:hAnsi="Arial" w:cs="Arial"/>
                          <w:b/>
                          <w:sz w:val="72"/>
                        </w:rPr>
                        <w:t>School</w:t>
                      </w:r>
                    </w:p>
                    <w:p>
                      <w:pPr>
                        <w:jc w:val="center"/>
                        <w:rPr>
                          <w:rFonts w:ascii="Arial" w:hAnsi="Arial" w:cs="Arial"/>
                          <w:noProof/>
                          <w:sz w:val="56"/>
                          <w:lang w:eastAsia="en-GB"/>
                        </w:rPr>
                      </w:pPr>
                      <w:r>
                        <w:rPr>
                          <w:rFonts w:ascii="Arial" w:hAnsi="Arial" w:cs="Arial"/>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rFonts w:ascii="Arial" w:hAnsi="Arial" w:cs="Arial"/>
                          <w:b/>
                          <w:noProof/>
                          <w:sz w:val="96"/>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noProof/>
                          <w:sz w:val="96"/>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Admission Policy</w:t>
                      </w:r>
                    </w:p>
                    <w:p>
                      <w:pPr>
                        <w:rPr>
                          <w:rFonts w:ascii="Arial" w:hAnsi="Arial" w:cs="Arial"/>
                          <w:noProof/>
                          <w:color w:val="000000" w:themeColor="text1"/>
                          <w:sz w:val="32"/>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adopted:  December 2021</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review date: June 2025</w:t>
                      </w:r>
                      <w:bookmarkStart w:id="1" w:name="_GoBack"/>
                      <w:bookmarkEnd w:id="1"/>
                    </w:p>
                    <w:p>
                      <w:pPr>
                        <w:rPr>
                          <w:rFonts w:ascii="Trebuchet MS" w:hAnsi="Trebuchet MS"/>
                          <w:i/>
                          <w:sz w:val="56"/>
                          <w14:textOutline w14:w="28575" w14:cap="rnd" w14:cmpd="sng" w14:algn="ctr">
                            <w14:solidFill>
                              <w14:srgbClr w14:val="0070C0"/>
                            </w14:solidFill>
                            <w14:prstDash w14:val="solid"/>
                            <w14:bevel/>
                          </w14:textOutline>
                        </w:rPr>
                      </w:pPr>
                    </w:p>
                  </w:txbxContent>
                </v:textbox>
                <w10:wrap type="square"/>
              </v:shape>
            </w:pict>
          </mc:Fallback>
        </mc:AlternateContent>
      </w:r>
    </w:p>
    <w:p>
      <w:pPr>
        <w:jc w:val="center"/>
        <w:rPr>
          <w:rFonts w:ascii="Arial" w:hAnsi="Arial" w:cs="Arial"/>
          <w:b/>
          <w:sz w:val="28"/>
          <w:szCs w:val="28"/>
          <w:u w:val="single"/>
        </w:rPr>
      </w:pPr>
      <w:r>
        <w:rPr>
          <w:rFonts w:ascii="Arial" w:hAnsi="Arial" w:cs="Arial"/>
          <w:noProof/>
          <w:sz w:val="28"/>
          <w:szCs w:val="28"/>
          <w:u w:val="single"/>
          <w:lang w:eastAsia="en-GB"/>
        </w:rPr>
        <w:lastRenderedPageBreak/>
        <w:drawing>
          <wp:anchor distT="0" distB="0" distL="114300" distR="114300" simplePos="0" relativeHeight="251665408" behindDoc="0" locked="0" layoutInCell="1" allowOverlap="1">
            <wp:simplePos x="0" y="0"/>
            <wp:positionH relativeFrom="column">
              <wp:posOffset>-3175</wp:posOffset>
            </wp:positionH>
            <wp:positionV relativeFrom="paragraph">
              <wp:posOffset>-24765</wp:posOffset>
            </wp:positionV>
            <wp:extent cx="696595" cy="696595"/>
            <wp:effectExtent l="0" t="0" r="8255" b="8255"/>
            <wp:wrapNone/>
            <wp:docPr id="7" name="Picture 7" descr="StocksbridgeNurseryInf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sbridgeNurseryInfant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u w:val="single"/>
        </w:rPr>
        <w:t>Stocksbridge Nursery Infant</w:t>
      </w:r>
    </w:p>
    <w:p>
      <w:pPr>
        <w:jc w:val="center"/>
        <w:rPr>
          <w:rFonts w:ascii="Arial" w:hAnsi="Arial" w:cs="Arial"/>
          <w:b/>
          <w:sz w:val="28"/>
          <w:szCs w:val="28"/>
          <w:u w:val="single"/>
        </w:rPr>
      </w:pPr>
    </w:p>
    <w:p>
      <w:pPr>
        <w:jc w:val="center"/>
        <w:rPr>
          <w:rFonts w:ascii="Arial" w:hAnsi="Arial" w:cs="Arial"/>
          <w:b/>
          <w:sz w:val="28"/>
          <w:szCs w:val="28"/>
          <w:u w:val="single"/>
        </w:rPr>
      </w:pPr>
      <w:r>
        <w:rPr>
          <w:rFonts w:ascii="Arial" w:hAnsi="Arial" w:cs="Arial"/>
          <w:b/>
          <w:sz w:val="28"/>
          <w:szCs w:val="28"/>
          <w:u w:val="single"/>
        </w:rPr>
        <w:t>Admission Policy</w:t>
      </w:r>
    </w:p>
    <w:p>
      <w:pPr>
        <w:ind w:right="-1"/>
        <w:rPr>
          <w:rFonts w:ascii="Arial" w:hAnsi="Arial" w:cs="Arial"/>
          <w:b/>
          <w:u w:val="single"/>
        </w:rPr>
      </w:pPr>
    </w:p>
    <w:p>
      <w:pPr>
        <w:ind w:right="-1"/>
        <w:rPr>
          <w:rFonts w:ascii="Arial" w:hAnsi="Arial" w:cs="Arial"/>
          <w:b/>
          <w:u w:val="single"/>
        </w:rPr>
      </w:pPr>
      <w:r>
        <w:rPr>
          <w:rFonts w:ascii="Arial" w:hAnsi="Arial" w:cs="Arial"/>
          <w:b/>
          <w:u w:val="single"/>
        </w:rPr>
        <w:t xml:space="preserve">Admission into Reception </w:t>
      </w:r>
      <w:proofErr w:type="gramStart"/>
      <w:r>
        <w:rPr>
          <w:rFonts w:ascii="Arial" w:hAnsi="Arial" w:cs="Arial"/>
          <w:b/>
          <w:u w:val="single"/>
        </w:rPr>
        <w:t>at  Stocksbridge</w:t>
      </w:r>
      <w:proofErr w:type="gramEnd"/>
      <w:r>
        <w:rPr>
          <w:rFonts w:ascii="Arial" w:hAnsi="Arial" w:cs="Arial"/>
          <w:b/>
          <w:u w:val="single"/>
        </w:rPr>
        <w:t xml:space="preserve"> Nursery Infant School from September 2015 and Subsequent Years</w:t>
      </w:r>
    </w:p>
    <w:p>
      <w:pPr>
        <w:ind w:right="-1"/>
        <w:rPr>
          <w:rFonts w:ascii="Arial" w:hAnsi="Arial" w:cs="Arial"/>
          <w:b/>
          <w:u w:val="single"/>
        </w:rPr>
      </w:pPr>
    </w:p>
    <w:p>
      <w:pPr>
        <w:ind w:right="-1"/>
        <w:jc w:val="both"/>
        <w:rPr>
          <w:rFonts w:ascii="Arial" w:hAnsi="Arial" w:cs="Arial"/>
        </w:rPr>
      </w:pPr>
      <w:r>
        <w:rPr>
          <w:rFonts w:ascii="Arial" w:hAnsi="Arial" w:cs="Arial"/>
          <w:bCs/>
        </w:rPr>
        <w:t>All</w:t>
      </w:r>
      <w:r>
        <w:rPr>
          <w:rFonts w:ascii="Arial" w:hAnsi="Arial" w:cs="Arial"/>
        </w:rPr>
        <w:t xml:space="preserve"> 4 year old children can start </w:t>
      </w:r>
      <w:smartTag w:uri="urn:schemas-microsoft-com:office:smarttags" w:element="place">
        <w:smartTag w:uri="urn:schemas-microsoft-com:office:smarttags" w:element="PlaceName">
          <w:r>
            <w:rPr>
              <w:rFonts w:ascii="Arial" w:hAnsi="Arial" w:cs="Arial"/>
            </w:rPr>
            <w:t>Stocksbridge</w:t>
          </w:r>
        </w:smartTag>
        <w:r>
          <w:rPr>
            <w:rFonts w:ascii="Arial" w:hAnsi="Arial" w:cs="Arial"/>
          </w:rPr>
          <w:t xml:space="preserve"> </w:t>
        </w:r>
        <w:smartTag w:uri="urn:schemas-microsoft-com:office:smarttags" w:element="PlaceName">
          <w:r>
            <w:rPr>
              <w:rFonts w:ascii="Arial" w:hAnsi="Arial" w:cs="Arial"/>
            </w:rPr>
            <w:t>Nursery</w:t>
          </w:r>
        </w:smartTag>
        <w:r>
          <w:rPr>
            <w:rFonts w:ascii="Arial" w:hAnsi="Arial" w:cs="Arial"/>
          </w:rPr>
          <w:t xml:space="preserve"> </w:t>
        </w:r>
        <w:smartTag w:uri="urn:schemas-microsoft-com:office:smarttags" w:element="PlaceType">
          <w:r>
            <w:rPr>
              <w:rFonts w:ascii="Arial" w:hAnsi="Arial" w:cs="Arial"/>
            </w:rPr>
            <w:t>Infant School</w:t>
          </w:r>
        </w:smartTag>
      </w:smartTag>
      <w:r>
        <w:rPr>
          <w:rFonts w:ascii="Arial" w:hAnsi="Arial" w:cs="Arial"/>
        </w:rPr>
        <w:t>, full or part-time, in the September following their 4</w:t>
      </w:r>
      <w:r>
        <w:rPr>
          <w:rFonts w:ascii="Arial" w:hAnsi="Arial" w:cs="Arial"/>
          <w:vertAlign w:val="superscript"/>
        </w:rPr>
        <w:t>th</w:t>
      </w:r>
      <w:r>
        <w:rPr>
          <w:rFonts w:ascii="Arial" w:hAnsi="Arial" w:cs="Arial"/>
        </w:rPr>
        <w:t xml:space="preserve"> birthday. Parents may defer entry to school until compulsory school age if they wish, i.e. the term after the child’s 5</w:t>
      </w:r>
      <w:r>
        <w:rPr>
          <w:rFonts w:ascii="Arial" w:hAnsi="Arial" w:cs="Arial"/>
          <w:vertAlign w:val="superscript"/>
        </w:rPr>
        <w:t>th</w:t>
      </w:r>
      <w:r>
        <w:rPr>
          <w:rFonts w:ascii="Arial" w:hAnsi="Arial" w:cs="Arial"/>
        </w:rPr>
        <w:t xml:space="preserve"> birthday, within the same academic year.</w:t>
      </w:r>
    </w:p>
    <w:p>
      <w:pPr>
        <w:ind w:right="-1"/>
        <w:jc w:val="both"/>
        <w:rPr>
          <w:rFonts w:ascii="Arial" w:hAnsi="Arial" w:cs="Arial"/>
        </w:rPr>
      </w:pPr>
    </w:p>
    <w:p>
      <w:pPr>
        <w:ind w:right="-1"/>
        <w:outlineLvl w:val="0"/>
        <w:rPr>
          <w:rFonts w:ascii="Arial" w:hAnsi="Arial" w:cs="Arial"/>
        </w:rPr>
      </w:pPr>
      <w:r>
        <w:rPr>
          <w:rFonts w:ascii="Arial" w:hAnsi="Arial" w:cs="Arial"/>
          <w:b/>
        </w:rPr>
        <w:t>Each parent carer will need to consider their child’s ‘readiness for school’ before deciding when to start.  This will depend upon both the age and stage of development of individual children.  Each child’s independence is an important consideration; for example can your child dress and undress themselves, go to the toilet independently etc.</w:t>
      </w:r>
    </w:p>
    <w:p>
      <w:pPr>
        <w:ind w:right="-1"/>
        <w:rPr>
          <w:rFonts w:ascii="Arial" w:hAnsi="Arial" w:cs="Arial"/>
        </w:rPr>
      </w:pPr>
    </w:p>
    <w:p>
      <w:pPr>
        <w:ind w:right="-1"/>
        <w:rPr>
          <w:rFonts w:ascii="Arial" w:hAnsi="Arial" w:cs="Arial"/>
        </w:rPr>
      </w:pPr>
      <w:r>
        <w:rPr>
          <w:rFonts w:ascii="Arial" w:hAnsi="Arial" w:cs="Arial"/>
        </w:rPr>
        <w:t>Parents are able to choose from the following options depending on when their child reaches compulsory school age i.e. the term after their 5</w:t>
      </w:r>
      <w:r>
        <w:rPr>
          <w:rFonts w:ascii="Arial" w:hAnsi="Arial" w:cs="Arial"/>
          <w:vertAlign w:val="superscript"/>
        </w:rPr>
        <w:t>th</w:t>
      </w:r>
      <w:r>
        <w:rPr>
          <w:rFonts w:ascii="Arial" w:hAnsi="Arial" w:cs="Arial"/>
        </w:rPr>
        <w:t xml:space="preserve"> birthday:</w:t>
      </w:r>
    </w:p>
    <w:p>
      <w:pPr>
        <w:ind w:right="-1"/>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146050</wp:posOffset>
                </wp:positionV>
                <wp:extent cx="6172200" cy="2743200"/>
                <wp:effectExtent l="12700" t="10795" r="635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solidFill>
                          <a:srgbClr val="FFFFFF"/>
                        </a:solidFill>
                        <a:ln w="9525">
                          <a:solidFill>
                            <a:srgbClr val="000000"/>
                          </a:solidFill>
                          <a:miter lim="800000"/>
                          <a:headEnd/>
                          <a:tailEnd/>
                        </a:ln>
                      </wps:spPr>
                      <wps:txbx>
                        <w:txbxContent>
                          <w:p>
                            <w:pPr>
                              <w:ind w:right="-1"/>
                              <w:rPr>
                                <w:rFonts w:ascii="Arial" w:hAnsi="Arial" w:cs="Arial"/>
                                <w:b/>
                                <w:bCs/>
                              </w:rPr>
                            </w:pPr>
                          </w:p>
                          <w:p>
                            <w:pPr>
                              <w:ind w:right="-1"/>
                              <w:rPr>
                                <w:rFonts w:ascii="Arial" w:hAnsi="Arial" w:cs="Arial"/>
                                <w:b/>
                                <w:bCs/>
                              </w:rPr>
                            </w:pPr>
                            <w:r>
                              <w:rPr>
                                <w:rFonts w:ascii="Arial" w:hAnsi="Arial" w:cs="Arial"/>
                                <w:b/>
                                <w:bCs/>
                              </w:rPr>
                              <w:t>Children who have their 5</w:t>
                            </w:r>
                            <w:r>
                              <w:rPr>
                                <w:rFonts w:ascii="Arial" w:hAnsi="Arial" w:cs="Arial"/>
                                <w:b/>
                                <w:bCs/>
                                <w:vertAlign w:val="superscript"/>
                              </w:rPr>
                              <w:t>th</w:t>
                            </w:r>
                            <w:r>
                              <w:rPr>
                                <w:rFonts w:ascii="Arial" w:hAnsi="Arial" w:cs="Arial"/>
                                <w:b/>
                                <w:bCs/>
                              </w:rPr>
                              <w:t xml:space="preserve"> birthday between 1</w:t>
                            </w:r>
                            <w:r>
                              <w:rPr>
                                <w:rFonts w:ascii="Arial" w:hAnsi="Arial" w:cs="Arial"/>
                                <w:b/>
                                <w:bCs/>
                                <w:vertAlign w:val="superscript"/>
                              </w:rPr>
                              <w:t>st</w:t>
                            </w:r>
                            <w:r>
                              <w:rPr>
                                <w:rFonts w:ascii="Arial" w:hAnsi="Arial" w:cs="Arial"/>
                                <w:b/>
                                <w:bCs/>
                              </w:rPr>
                              <w:t xml:space="preserve"> September and 31</w:t>
                            </w:r>
                            <w:r>
                              <w:rPr>
                                <w:rFonts w:ascii="Arial" w:hAnsi="Arial" w:cs="Arial"/>
                                <w:b/>
                                <w:bCs/>
                                <w:vertAlign w:val="superscript"/>
                              </w:rPr>
                              <w:t>st</w:t>
                            </w:r>
                            <w:r>
                              <w:rPr>
                                <w:rFonts w:ascii="Arial" w:hAnsi="Arial" w:cs="Arial"/>
                                <w:b/>
                                <w:bCs/>
                              </w:rPr>
                              <w:t xml:space="preserve"> December:</w:t>
                            </w:r>
                          </w:p>
                          <w:p>
                            <w:pPr>
                              <w:ind w:right="-1"/>
                              <w:rPr>
                                <w:rFonts w:ascii="Arial" w:hAnsi="Arial" w:cs="Arial"/>
                              </w:rPr>
                            </w:pPr>
                            <w:r>
                              <w:rPr>
                                <w:rFonts w:ascii="Arial" w:hAnsi="Arial" w:cs="Arial"/>
                              </w:rPr>
                              <w:t>:</w:t>
                            </w:r>
                          </w:p>
                          <w:p>
                            <w:pPr>
                              <w:numPr>
                                <w:ilvl w:val="0"/>
                                <w:numId w:val="1"/>
                              </w:numPr>
                              <w:tabs>
                                <w:tab w:val="clear" w:pos="1080"/>
                                <w:tab w:val="num" w:pos="284"/>
                              </w:tabs>
                              <w:spacing w:after="0" w:line="240" w:lineRule="auto"/>
                              <w:ind w:right="-1" w:hanging="1080"/>
                              <w:rPr>
                                <w:rFonts w:ascii="Arial" w:hAnsi="Arial" w:cs="Arial"/>
                              </w:rPr>
                            </w:pPr>
                            <w:r>
                              <w:rPr>
                                <w:rFonts w:ascii="Arial" w:hAnsi="Arial" w:cs="Arial"/>
                              </w:rPr>
                              <w:t>A full-time school place in the Reception class from September</w:t>
                            </w:r>
                          </w:p>
                          <w:p>
                            <w:pPr>
                              <w:ind w:right="-1"/>
                              <w:rPr>
                                <w:rFonts w:ascii="Arial" w:hAnsi="Arial" w:cs="Arial"/>
                              </w:rPr>
                            </w:pPr>
                          </w:p>
                          <w:p>
                            <w:pPr>
                              <w:ind w:right="-1"/>
                              <w:rPr>
                                <w:rFonts w:ascii="Arial" w:hAnsi="Arial" w:cs="Arial"/>
                                <w:b/>
                                <w:bCs/>
                              </w:rPr>
                            </w:pPr>
                            <w:r>
                              <w:rPr>
                                <w:rFonts w:ascii="Arial" w:hAnsi="Arial" w:cs="Arial"/>
                                <w:b/>
                                <w:bCs/>
                              </w:rPr>
                              <w:t>OR</w:t>
                            </w:r>
                          </w:p>
                          <w:p>
                            <w:pPr>
                              <w:ind w:right="-1"/>
                              <w:rPr>
                                <w:rFonts w:ascii="Arial" w:hAnsi="Arial" w:cs="Arial"/>
                              </w:rPr>
                            </w:pPr>
                          </w:p>
                          <w:p>
                            <w:pPr>
                              <w:numPr>
                                <w:ilvl w:val="0"/>
                                <w:numId w:val="1"/>
                              </w:numPr>
                              <w:tabs>
                                <w:tab w:val="clear" w:pos="1080"/>
                                <w:tab w:val="num" w:pos="284"/>
                              </w:tabs>
                              <w:spacing w:after="0" w:line="240" w:lineRule="auto"/>
                              <w:ind w:left="284" w:right="-1" w:hanging="284"/>
                              <w:rPr>
                                <w:rFonts w:ascii="Arial" w:hAnsi="Arial" w:cs="Arial"/>
                              </w:rPr>
                            </w:pPr>
                            <w:r>
                              <w:rPr>
                                <w:rFonts w:ascii="Arial" w:hAnsi="Arial" w:cs="Arial"/>
                              </w:rPr>
                              <w:t>A part-time school place in the Reception class from September</w:t>
                            </w:r>
                          </w:p>
                          <w:p>
                            <w:pPr>
                              <w:ind w:right="-1"/>
                              <w:rPr>
                                <w:rFonts w:ascii="Arial" w:hAnsi="Arial" w:cs="Arial"/>
                              </w:rPr>
                            </w:pPr>
                          </w:p>
                          <w:p>
                            <w:pPr>
                              <w:ind w:right="-1"/>
                              <w:rPr>
                                <w:rFonts w:ascii="Arial" w:hAnsi="Arial" w:cs="Arial"/>
                                <w:b/>
                              </w:rPr>
                            </w:pPr>
                            <w:r>
                              <w:rPr>
                                <w:rFonts w:ascii="Arial" w:hAnsi="Arial" w:cs="Arial"/>
                                <w:b/>
                              </w:rPr>
                              <w:t>OR</w:t>
                            </w:r>
                          </w:p>
                          <w:p>
                            <w:pPr>
                              <w:ind w:right="-1"/>
                              <w:rPr>
                                <w:rFonts w:ascii="Arial" w:hAnsi="Arial" w:cs="Arial"/>
                                <w:b/>
                              </w:rPr>
                            </w:pPr>
                          </w:p>
                          <w:p>
                            <w:pPr>
                              <w:numPr>
                                <w:ilvl w:val="0"/>
                                <w:numId w:val="5"/>
                              </w:numPr>
                              <w:spacing w:after="0" w:line="240" w:lineRule="auto"/>
                              <w:ind w:right="-1"/>
                              <w:rPr>
                                <w:rFonts w:ascii="Arial" w:hAnsi="Arial" w:cs="Arial"/>
                                <w:b/>
                              </w:rPr>
                            </w:pPr>
                            <w:r>
                              <w:rPr>
                                <w:rFonts w:ascii="Arial" w:hAnsi="Arial" w:cs="Arial"/>
                              </w:rPr>
                              <w:t>A part-time place in an early years setting (15 hours)</w:t>
                            </w:r>
                          </w:p>
                          <w:p>
                            <w:pPr>
                              <w:ind w:right="-1"/>
                              <w:rPr>
                                <w:rFonts w:ascii="Arial" w:hAnsi="Arial" w:cs="Arial"/>
                              </w:rPr>
                            </w:pPr>
                          </w:p>
                          <w:p>
                            <w:pPr>
                              <w:ind w:right="-1"/>
                              <w:rPr>
                                <w:rFonts w:ascii="Arial" w:hAnsi="Arial" w:cs="Arial"/>
                                <w:b/>
                                <w:bCs/>
                              </w:rPr>
                            </w:pPr>
                            <w:r>
                              <w:rPr>
                                <w:rFonts w:ascii="Arial" w:hAnsi="Arial" w:cs="Arial"/>
                                <w:b/>
                                <w:bCs/>
                              </w:rPr>
                              <w:t>These children must start school in January full-time as they have reached statutory school age</w:t>
                            </w:r>
                          </w:p>
                          <w:p>
                            <w:pPr>
                              <w:ind w:left="284" w:right="-1"/>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85pt;margin-top:11.5pt;width:486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">
                <v:textbox>
                  <w:txbxContent>
                    <w:p w:rsidR="007475D7" w:rsidRDefault="007475D7" w:rsidP="007475D7">
                      <w:pPr>
                        <w:ind w:right="-1"/>
                        <w:rPr>
                          <w:rFonts w:ascii="Arial" w:hAnsi="Arial" w:cs="Arial"/>
                          <w:b/>
                          <w:bCs/>
                        </w:rPr>
                      </w:pPr>
                    </w:p>
                    <w:p w:rsidR="007475D7" w:rsidRPr="0010697F" w:rsidRDefault="007475D7" w:rsidP="007475D7">
                      <w:pPr>
                        <w:ind w:right="-1"/>
                        <w:rPr>
                          <w:rFonts w:ascii="Arial" w:hAnsi="Arial" w:cs="Arial"/>
                          <w:b/>
                          <w:bCs/>
                        </w:rPr>
                      </w:pPr>
                      <w:r w:rsidRPr="0010697F">
                        <w:rPr>
                          <w:rFonts w:ascii="Arial" w:hAnsi="Arial" w:cs="Arial"/>
                          <w:b/>
                          <w:bCs/>
                        </w:rPr>
                        <w:t>Children who have their 5</w:t>
                      </w:r>
                      <w:r w:rsidRPr="0010697F">
                        <w:rPr>
                          <w:rFonts w:ascii="Arial" w:hAnsi="Arial" w:cs="Arial"/>
                          <w:b/>
                          <w:bCs/>
                          <w:vertAlign w:val="superscript"/>
                        </w:rPr>
                        <w:t>th</w:t>
                      </w:r>
                      <w:r w:rsidRPr="0010697F">
                        <w:rPr>
                          <w:rFonts w:ascii="Arial" w:hAnsi="Arial" w:cs="Arial"/>
                          <w:b/>
                          <w:bCs/>
                        </w:rPr>
                        <w:t xml:space="preserve"> birthday between 1</w:t>
                      </w:r>
                      <w:r w:rsidRPr="0010697F">
                        <w:rPr>
                          <w:rFonts w:ascii="Arial" w:hAnsi="Arial" w:cs="Arial"/>
                          <w:b/>
                          <w:bCs/>
                          <w:vertAlign w:val="superscript"/>
                        </w:rPr>
                        <w:t>st</w:t>
                      </w:r>
                      <w:r w:rsidRPr="0010697F">
                        <w:rPr>
                          <w:rFonts w:ascii="Arial" w:hAnsi="Arial" w:cs="Arial"/>
                          <w:b/>
                          <w:bCs/>
                        </w:rPr>
                        <w:t xml:space="preserve"> September and 31</w:t>
                      </w:r>
                      <w:r w:rsidRPr="0010697F">
                        <w:rPr>
                          <w:rFonts w:ascii="Arial" w:hAnsi="Arial" w:cs="Arial"/>
                          <w:b/>
                          <w:bCs/>
                          <w:vertAlign w:val="superscript"/>
                        </w:rPr>
                        <w:t>st</w:t>
                      </w:r>
                      <w:r w:rsidRPr="0010697F">
                        <w:rPr>
                          <w:rFonts w:ascii="Arial" w:hAnsi="Arial" w:cs="Arial"/>
                          <w:b/>
                          <w:bCs/>
                        </w:rPr>
                        <w:t xml:space="preserve"> December:</w:t>
                      </w:r>
                    </w:p>
                    <w:p w:rsidR="007475D7" w:rsidRPr="0010697F" w:rsidRDefault="007475D7" w:rsidP="007475D7">
                      <w:pPr>
                        <w:ind w:right="-1"/>
                        <w:rPr>
                          <w:rFonts w:ascii="Arial" w:hAnsi="Arial" w:cs="Arial"/>
                        </w:rPr>
                      </w:pPr>
                      <w:r w:rsidRPr="0010697F">
                        <w:rPr>
                          <w:rFonts w:ascii="Arial" w:hAnsi="Arial" w:cs="Arial"/>
                        </w:rPr>
                        <w:t>:</w:t>
                      </w:r>
                    </w:p>
                    <w:p w:rsidR="007475D7" w:rsidRPr="0010697F" w:rsidRDefault="007475D7" w:rsidP="007475D7">
                      <w:pPr>
                        <w:numPr>
                          <w:ilvl w:val="0"/>
                          <w:numId w:val="1"/>
                        </w:numPr>
                        <w:tabs>
                          <w:tab w:val="clear" w:pos="1080"/>
                          <w:tab w:val="num" w:pos="284"/>
                        </w:tabs>
                        <w:spacing w:after="0" w:line="240" w:lineRule="auto"/>
                        <w:ind w:right="-1" w:hanging="1080"/>
                        <w:rPr>
                          <w:rFonts w:ascii="Arial" w:hAnsi="Arial" w:cs="Arial"/>
                        </w:rPr>
                      </w:pPr>
                      <w:r w:rsidRPr="0010697F">
                        <w:rPr>
                          <w:rFonts w:ascii="Arial" w:hAnsi="Arial" w:cs="Arial"/>
                        </w:rPr>
                        <w:t>A full-time school place in the Reception class from September</w:t>
                      </w:r>
                    </w:p>
                    <w:p w:rsidR="007475D7" w:rsidRPr="0010697F" w:rsidRDefault="007475D7" w:rsidP="007475D7">
                      <w:pPr>
                        <w:ind w:right="-1"/>
                        <w:rPr>
                          <w:rFonts w:ascii="Arial" w:hAnsi="Arial" w:cs="Arial"/>
                        </w:rPr>
                      </w:pPr>
                    </w:p>
                    <w:p w:rsidR="007475D7" w:rsidRPr="0010697F" w:rsidRDefault="007475D7" w:rsidP="007475D7">
                      <w:pPr>
                        <w:ind w:right="-1"/>
                        <w:rPr>
                          <w:rFonts w:ascii="Arial" w:hAnsi="Arial" w:cs="Arial"/>
                          <w:b/>
                          <w:bCs/>
                        </w:rPr>
                      </w:pPr>
                      <w:r w:rsidRPr="0010697F">
                        <w:rPr>
                          <w:rFonts w:ascii="Arial" w:hAnsi="Arial" w:cs="Arial"/>
                          <w:b/>
                          <w:bCs/>
                        </w:rPr>
                        <w:t>OR</w:t>
                      </w:r>
                    </w:p>
                    <w:p w:rsidR="007475D7" w:rsidRPr="0010697F" w:rsidRDefault="007475D7" w:rsidP="007475D7">
                      <w:pPr>
                        <w:ind w:right="-1"/>
                        <w:rPr>
                          <w:rFonts w:ascii="Arial" w:hAnsi="Arial" w:cs="Arial"/>
                        </w:rPr>
                      </w:pPr>
                    </w:p>
                    <w:p w:rsidR="007475D7" w:rsidRPr="0010697F" w:rsidRDefault="007475D7" w:rsidP="007475D7">
                      <w:pPr>
                        <w:numPr>
                          <w:ilvl w:val="0"/>
                          <w:numId w:val="1"/>
                        </w:numPr>
                        <w:tabs>
                          <w:tab w:val="clear" w:pos="1080"/>
                          <w:tab w:val="num" w:pos="284"/>
                        </w:tabs>
                        <w:spacing w:after="0" w:line="240" w:lineRule="auto"/>
                        <w:ind w:left="284" w:right="-1" w:hanging="284"/>
                        <w:rPr>
                          <w:rFonts w:ascii="Arial" w:hAnsi="Arial" w:cs="Arial"/>
                        </w:rPr>
                      </w:pPr>
                      <w:r w:rsidRPr="0010697F">
                        <w:rPr>
                          <w:rFonts w:ascii="Arial" w:hAnsi="Arial" w:cs="Arial"/>
                        </w:rPr>
                        <w:t>A part-time school place in the Reception class from September</w:t>
                      </w:r>
                    </w:p>
                    <w:p w:rsidR="007475D7" w:rsidRPr="0010697F" w:rsidRDefault="007475D7" w:rsidP="007475D7">
                      <w:pPr>
                        <w:ind w:right="-1"/>
                        <w:rPr>
                          <w:rFonts w:ascii="Arial" w:hAnsi="Arial" w:cs="Arial"/>
                        </w:rPr>
                      </w:pPr>
                    </w:p>
                    <w:p w:rsidR="007475D7" w:rsidRPr="0010697F" w:rsidRDefault="007475D7" w:rsidP="007475D7">
                      <w:pPr>
                        <w:ind w:right="-1"/>
                        <w:rPr>
                          <w:rFonts w:ascii="Arial" w:hAnsi="Arial" w:cs="Arial"/>
                          <w:b/>
                        </w:rPr>
                      </w:pPr>
                      <w:r w:rsidRPr="0010697F">
                        <w:rPr>
                          <w:rFonts w:ascii="Arial" w:hAnsi="Arial" w:cs="Arial"/>
                          <w:b/>
                        </w:rPr>
                        <w:t>OR</w:t>
                      </w:r>
                    </w:p>
                    <w:p w:rsidR="007475D7" w:rsidRPr="0010697F" w:rsidRDefault="007475D7" w:rsidP="007475D7">
                      <w:pPr>
                        <w:ind w:right="-1"/>
                        <w:rPr>
                          <w:rFonts w:ascii="Arial" w:hAnsi="Arial" w:cs="Arial"/>
                          <w:b/>
                        </w:rPr>
                      </w:pPr>
                    </w:p>
                    <w:p w:rsidR="007475D7" w:rsidRPr="0010697F" w:rsidRDefault="007475D7" w:rsidP="007475D7">
                      <w:pPr>
                        <w:numPr>
                          <w:ilvl w:val="0"/>
                          <w:numId w:val="5"/>
                        </w:numPr>
                        <w:spacing w:after="0" w:line="240" w:lineRule="auto"/>
                        <w:ind w:right="-1"/>
                        <w:rPr>
                          <w:rFonts w:ascii="Arial" w:hAnsi="Arial" w:cs="Arial"/>
                          <w:b/>
                        </w:rPr>
                      </w:pPr>
                      <w:r w:rsidRPr="0010697F">
                        <w:rPr>
                          <w:rFonts w:ascii="Arial" w:hAnsi="Arial" w:cs="Arial"/>
                        </w:rPr>
                        <w:t>A part-time place in an early years setting (15 hours)</w:t>
                      </w:r>
                    </w:p>
                    <w:p w:rsidR="007475D7" w:rsidRPr="0010697F" w:rsidRDefault="007475D7" w:rsidP="007475D7">
                      <w:pPr>
                        <w:ind w:right="-1"/>
                        <w:rPr>
                          <w:rFonts w:ascii="Arial" w:hAnsi="Arial" w:cs="Arial"/>
                        </w:rPr>
                      </w:pPr>
                    </w:p>
                    <w:p w:rsidR="007475D7" w:rsidRPr="0010697F" w:rsidRDefault="007475D7" w:rsidP="007475D7">
                      <w:pPr>
                        <w:ind w:right="-1"/>
                        <w:rPr>
                          <w:rFonts w:ascii="Arial" w:hAnsi="Arial" w:cs="Arial"/>
                          <w:b/>
                          <w:bCs/>
                        </w:rPr>
                      </w:pPr>
                      <w:r w:rsidRPr="0010697F">
                        <w:rPr>
                          <w:rFonts w:ascii="Arial" w:hAnsi="Arial" w:cs="Arial"/>
                          <w:b/>
                          <w:bCs/>
                        </w:rPr>
                        <w:t>These children must start school in January full-time as they have reached statutory school age</w:t>
                      </w:r>
                    </w:p>
                    <w:p w:rsidR="007475D7" w:rsidRPr="00193345" w:rsidRDefault="007475D7" w:rsidP="007475D7">
                      <w:pPr>
                        <w:ind w:left="284" w:right="-1"/>
                        <w:rPr>
                          <w:rFonts w:ascii="Arial" w:hAnsi="Arial" w:cs="Arial"/>
                        </w:rPr>
                      </w:pPr>
                    </w:p>
                  </w:txbxContent>
                </v:textbox>
              </v:shape>
            </w:pict>
          </mc:Fallback>
        </mc:AlternateContent>
      </w: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right="-1"/>
        <w:rPr>
          <w:rFonts w:ascii="Arial" w:hAnsi="Arial" w:cs="Arial"/>
        </w:rPr>
      </w:pPr>
    </w:p>
    <w:p>
      <w:pPr>
        <w:ind w:left="284" w:right="-1"/>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66675</wp:posOffset>
                </wp:positionV>
                <wp:extent cx="6591300" cy="2628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628900"/>
                        </a:xfrm>
                        <a:prstGeom prst="rect">
                          <a:avLst/>
                        </a:prstGeom>
                        <a:solidFill>
                          <a:srgbClr val="FFFFFF"/>
                        </a:solidFill>
                        <a:ln w="9525">
                          <a:solidFill>
                            <a:srgbClr val="000000"/>
                          </a:solidFill>
                          <a:miter lim="800000"/>
                          <a:headEnd/>
                          <a:tailEnd/>
                        </a:ln>
                      </wps:spPr>
                      <wps:txbx>
                        <w:txbxContent>
                          <w:p>
                            <w:pPr>
                              <w:ind w:right="-1"/>
                              <w:rPr>
                                <w:rFonts w:ascii="Arial" w:hAnsi="Arial" w:cs="Arial"/>
                                <w:b/>
                                <w:bCs/>
                              </w:rPr>
                            </w:pPr>
                          </w:p>
                          <w:p>
                            <w:pPr>
                              <w:ind w:right="-1"/>
                              <w:rPr>
                                <w:rFonts w:ascii="Arial" w:hAnsi="Arial" w:cs="Arial"/>
                                <w:b/>
                                <w:bCs/>
                              </w:rPr>
                            </w:pPr>
                            <w:r>
                              <w:rPr>
                                <w:rFonts w:ascii="Arial" w:hAnsi="Arial" w:cs="Arial"/>
                                <w:b/>
                                <w:bCs/>
                              </w:rPr>
                              <w:t>Children who have their 5</w:t>
                            </w:r>
                            <w:r>
                              <w:rPr>
                                <w:rFonts w:ascii="Arial" w:hAnsi="Arial" w:cs="Arial"/>
                                <w:b/>
                                <w:bCs/>
                                <w:vertAlign w:val="superscript"/>
                              </w:rPr>
                              <w:t>th</w:t>
                            </w:r>
                            <w:r>
                              <w:rPr>
                                <w:rFonts w:ascii="Arial" w:hAnsi="Arial" w:cs="Arial"/>
                                <w:b/>
                                <w:bCs/>
                              </w:rPr>
                              <w:t xml:space="preserve"> birthday between 1</w:t>
                            </w:r>
                            <w:r>
                              <w:rPr>
                                <w:rFonts w:ascii="Arial" w:hAnsi="Arial" w:cs="Arial"/>
                                <w:b/>
                                <w:bCs/>
                                <w:vertAlign w:val="superscript"/>
                              </w:rPr>
                              <w:t>st</w:t>
                            </w:r>
                            <w:r>
                              <w:rPr>
                                <w:rFonts w:ascii="Arial" w:hAnsi="Arial" w:cs="Arial"/>
                                <w:b/>
                                <w:bCs/>
                              </w:rPr>
                              <w:t xml:space="preserve"> January and 31</w:t>
                            </w:r>
                            <w:r>
                              <w:rPr>
                                <w:rFonts w:ascii="Arial" w:hAnsi="Arial" w:cs="Arial"/>
                                <w:b/>
                                <w:bCs/>
                                <w:vertAlign w:val="superscript"/>
                              </w:rPr>
                              <w:t>st</w:t>
                            </w:r>
                            <w:r>
                              <w:rPr>
                                <w:rFonts w:ascii="Arial" w:hAnsi="Arial" w:cs="Arial"/>
                                <w:b/>
                                <w:bCs/>
                              </w:rPr>
                              <w:t xml:space="preserve"> March:</w:t>
                            </w:r>
                          </w:p>
                          <w:p>
                            <w:pPr>
                              <w:ind w:right="-1"/>
                              <w:rPr>
                                <w:rFonts w:ascii="Arial" w:hAnsi="Arial" w:cs="Arial"/>
                                <w:b/>
                                <w:bCs/>
                              </w:rPr>
                            </w:pPr>
                          </w:p>
                          <w:p>
                            <w:pPr>
                              <w:numPr>
                                <w:ilvl w:val="0"/>
                                <w:numId w:val="2"/>
                              </w:numPr>
                              <w:tabs>
                                <w:tab w:val="num" w:pos="284"/>
                              </w:tabs>
                              <w:spacing w:after="0" w:line="240" w:lineRule="auto"/>
                              <w:ind w:right="-1" w:hanging="1080"/>
                              <w:rPr>
                                <w:rFonts w:ascii="Arial" w:hAnsi="Arial" w:cs="Arial"/>
                              </w:rPr>
                            </w:pPr>
                            <w:r>
                              <w:rPr>
                                <w:rFonts w:ascii="Arial" w:hAnsi="Arial" w:cs="Arial"/>
                              </w:rPr>
                              <w:t>A full or part-time school place in the Reception class from September</w:t>
                            </w:r>
                          </w:p>
                          <w:p>
                            <w:pPr>
                              <w:ind w:right="-1"/>
                              <w:rPr>
                                <w:rFonts w:ascii="Arial" w:hAnsi="Arial" w:cs="Arial"/>
                              </w:rPr>
                            </w:pPr>
                          </w:p>
                          <w:p>
                            <w:pPr>
                              <w:ind w:right="-1"/>
                              <w:rPr>
                                <w:rFonts w:ascii="Arial" w:hAnsi="Arial" w:cs="Arial"/>
                                <w:b/>
                                <w:bCs/>
                              </w:rPr>
                            </w:pPr>
                            <w:r>
                              <w:rPr>
                                <w:rFonts w:ascii="Arial" w:hAnsi="Arial" w:cs="Arial"/>
                                <w:b/>
                                <w:bCs/>
                              </w:rPr>
                              <w:t>AND/OR</w:t>
                            </w:r>
                          </w:p>
                          <w:p>
                            <w:pPr>
                              <w:ind w:right="-1"/>
                              <w:rPr>
                                <w:rFonts w:ascii="Arial" w:hAnsi="Arial" w:cs="Arial"/>
                              </w:rPr>
                            </w:pPr>
                          </w:p>
                          <w:p>
                            <w:pPr>
                              <w:numPr>
                                <w:ilvl w:val="0"/>
                                <w:numId w:val="2"/>
                              </w:numPr>
                              <w:tabs>
                                <w:tab w:val="num" w:pos="284"/>
                              </w:tabs>
                              <w:spacing w:after="0" w:line="240" w:lineRule="auto"/>
                              <w:ind w:left="284" w:right="-1" w:hanging="284"/>
                              <w:rPr>
                                <w:rFonts w:ascii="Arial" w:hAnsi="Arial" w:cs="Arial"/>
                              </w:rPr>
                            </w:pPr>
                            <w:r>
                              <w:rPr>
                                <w:rFonts w:ascii="Arial" w:hAnsi="Arial" w:cs="Arial"/>
                              </w:rPr>
                              <w:t>A full or part-time school place in the Reception class from January</w:t>
                            </w:r>
                          </w:p>
                          <w:p>
                            <w:pPr>
                              <w:ind w:right="-1"/>
                              <w:rPr>
                                <w:rFonts w:ascii="Arial" w:hAnsi="Arial" w:cs="Arial"/>
                              </w:rPr>
                            </w:pPr>
                          </w:p>
                          <w:p>
                            <w:pPr>
                              <w:ind w:right="-1"/>
                              <w:rPr>
                                <w:rFonts w:ascii="Arial" w:hAnsi="Arial" w:cs="Arial"/>
                                <w:b/>
                              </w:rPr>
                            </w:pPr>
                            <w:r>
                              <w:rPr>
                                <w:rFonts w:ascii="Arial" w:hAnsi="Arial" w:cs="Arial"/>
                                <w:b/>
                              </w:rPr>
                              <w:t>OR</w:t>
                            </w:r>
                          </w:p>
                          <w:p>
                            <w:pPr>
                              <w:ind w:right="-1"/>
                              <w:rPr>
                                <w:rFonts w:ascii="Arial" w:hAnsi="Arial" w:cs="Arial"/>
                                <w:b/>
                              </w:rPr>
                            </w:pPr>
                          </w:p>
                          <w:p>
                            <w:pPr>
                              <w:numPr>
                                <w:ilvl w:val="0"/>
                                <w:numId w:val="6"/>
                              </w:numPr>
                              <w:spacing w:after="0" w:line="240" w:lineRule="auto"/>
                              <w:ind w:right="-1"/>
                              <w:rPr>
                                <w:rFonts w:ascii="Arial" w:hAnsi="Arial" w:cs="Arial"/>
                                <w:b/>
                              </w:rPr>
                            </w:pPr>
                            <w:r>
                              <w:rPr>
                                <w:rFonts w:ascii="Arial" w:hAnsi="Arial" w:cs="Arial"/>
                              </w:rPr>
                              <w:t>A part-time place in an early years setting (15 hours)</w:t>
                            </w:r>
                          </w:p>
                          <w:p>
                            <w:pPr>
                              <w:ind w:right="-1"/>
                              <w:rPr>
                                <w:rFonts w:ascii="Arial" w:hAnsi="Arial" w:cs="Arial"/>
                                <w:b/>
                                <w:bCs/>
                              </w:rPr>
                            </w:pPr>
                          </w:p>
                          <w:p>
                            <w:pPr>
                              <w:ind w:right="-1"/>
                              <w:rPr>
                                <w:rFonts w:ascii="Arial" w:hAnsi="Arial" w:cs="Arial"/>
                                <w:b/>
                                <w:bCs/>
                              </w:rPr>
                            </w:pPr>
                            <w:r>
                              <w:rPr>
                                <w:rFonts w:ascii="Arial" w:hAnsi="Arial" w:cs="Arial"/>
                                <w:b/>
                                <w:bCs/>
                              </w:rPr>
                              <w:t>These children must start school in April full-time as they have reached statutory school age</w:t>
                            </w:r>
                          </w:p>
                          <w:p>
                            <w:pPr>
                              <w:rPr>
                                <w:rFonts w:ascii="Arial" w:hAnsi="Arial" w:cs="Arial"/>
                                <w:b/>
                                <w:bCs/>
                              </w:rPr>
                            </w:pPr>
                          </w:p>
                          <w:p>
                            <w:pPr>
                              <w:rPr>
                                <w:rFonts w:ascii="Arial" w:hAnsi="Arial" w:cs="Arial"/>
                                <w:b/>
                                <w:bCs/>
                              </w:rPr>
                            </w:pPr>
                          </w:p>
                          <w:p>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75pt;margin-top:5.25pt;width:519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BFLAIAAFg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">
                <v:textbox>
                  <w:txbxContent>
                    <w:p w:rsidR="007475D7" w:rsidRDefault="007475D7" w:rsidP="007475D7">
                      <w:pPr>
                        <w:ind w:right="-1"/>
                        <w:rPr>
                          <w:rFonts w:ascii="Arial" w:hAnsi="Arial" w:cs="Arial"/>
                          <w:b/>
                          <w:bCs/>
                        </w:rPr>
                      </w:pPr>
                    </w:p>
                    <w:p w:rsidR="007475D7" w:rsidRPr="0010697F" w:rsidRDefault="007475D7" w:rsidP="007475D7">
                      <w:pPr>
                        <w:ind w:right="-1"/>
                        <w:rPr>
                          <w:rFonts w:ascii="Arial" w:hAnsi="Arial" w:cs="Arial"/>
                          <w:b/>
                          <w:bCs/>
                        </w:rPr>
                      </w:pPr>
                      <w:r w:rsidRPr="0010697F">
                        <w:rPr>
                          <w:rFonts w:ascii="Arial" w:hAnsi="Arial" w:cs="Arial"/>
                          <w:b/>
                          <w:bCs/>
                        </w:rPr>
                        <w:t>Children who have their 5</w:t>
                      </w:r>
                      <w:r w:rsidRPr="0010697F">
                        <w:rPr>
                          <w:rFonts w:ascii="Arial" w:hAnsi="Arial" w:cs="Arial"/>
                          <w:b/>
                          <w:bCs/>
                          <w:vertAlign w:val="superscript"/>
                        </w:rPr>
                        <w:t>th</w:t>
                      </w:r>
                      <w:r w:rsidRPr="0010697F">
                        <w:rPr>
                          <w:rFonts w:ascii="Arial" w:hAnsi="Arial" w:cs="Arial"/>
                          <w:b/>
                          <w:bCs/>
                        </w:rPr>
                        <w:t xml:space="preserve"> birthday between 1</w:t>
                      </w:r>
                      <w:r w:rsidRPr="0010697F">
                        <w:rPr>
                          <w:rFonts w:ascii="Arial" w:hAnsi="Arial" w:cs="Arial"/>
                          <w:b/>
                          <w:bCs/>
                          <w:vertAlign w:val="superscript"/>
                        </w:rPr>
                        <w:t>st</w:t>
                      </w:r>
                      <w:r w:rsidRPr="0010697F">
                        <w:rPr>
                          <w:rFonts w:ascii="Arial" w:hAnsi="Arial" w:cs="Arial"/>
                          <w:b/>
                          <w:bCs/>
                        </w:rPr>
                        <w:t xml:space="preserve"> January and 31</w:t>
                      </w:r>
                      <w:r w:rsidRPr="0010697F">
                        <w:rPr>
                          <w:rFonts w:ascii="Arial" w:hAnsi="Arial" w:cs="Arial"/>
                          <w:b/>
                          <w:bCs/>
                          <w:vertAlign w:val="superscript"/>
                        </w:rPr>
                        <w:t>st</w:t>
                      </w:r>
                      <w:r w:rsidRPr="0010697F">
                        <w:rPr>
                          <w:rFonts w:ascii="Arial" w:hAnsi="Arial" w:cs="Arial"/>
                          <w:b/>
                          <w:bCs/>
                        </w:rPr>
                        <w:t xml:space="preserve"> March:</w:t>
                      </w:r>
                    </w:p>
                    <w:p w:rsidR="007475D7" w:rsidRPr="0010697F" w:rsidRDefault="007475D7" w:rsidP="007475D7">
                      <w:pPr>
                        <w:ind w:right="-1"/>
                        <w:rPr>
                          <w:rFonts w:ascii="Arial" w:hAnsi="Arial" w:cs="Arial"/>
                          <w:b/>
                          <w:bCs/>
                        </w:rPr>
                      </w:pPr>
                    </w:p>
                    <w:p w:rsidR="007475D7" w:rsidRPr="0010697F" w:rsidRDefault="007475D7" w:rsidP="007475D7">
                      <w:pPr>
                        <w:numPr>
                          <w:ilvl w:val="0"/>
                          <w:numId w:val="2"/>
                        </w:numPr>
                        <w:tabs>
                          <w:tab w:val="num" w:pos="284"/>
                        </w:tabs>
                        <w:spacing w:after="0" w:line="240" w:lineRule="auto"/>
                        <w:ind w:right="-1" w:hanging="1080"/>
                        <w:rPr>
                          <w:rFonts w:ascii="Arial" w:hAnsi="Arial" w:cs="Arial"/>
                        </w:rPr>
                      </w:pPr>
                      <w:r w:rsidRPr="0010697F">
                        <w:rPr>
                          <w:rFonts w:ascii="Arial" w:hAnsi="Arial" w:cs="Arial"/>
                        </w:rPr>
                        <w:t>A full or part-time school place in the Reception class from September</w:t>
                      </w:r>
                    </w:p>
                    <w:p w:rsidR="007475D7" w:rsidRPr="0010697F" w:rsidRDefault="007475D7" w:rsidP="007475D7">
                      <w:pPr>
                        <w:ind w:right="-1"/>
                        <w:rPr>
                          <w:rFonts w:ascii="Arial" w:hAnsi="Arial" w:cs="Arial"/>
                        </w:rPr>
                      </w:pPr>
                    </w:p>
                    <w:p w:rsidR="007475D7" w:rsidRPr="0010697F" w:rsidRDefault="007475D7" w:rsidP="007475D7">
                      <w:pPr>
                        <w:ind w:right="-1"/>
                        <w:rPr>
                          <w:rFonts w:ascii="Arial" w:hAnsi="Arial" w:cs="Arial"/>
                          <w:b/>
                          <w:bCs/>
                        </w:rPr>
                      </w:pPr>
                      <w:r w:rsidRPr="0010697F">
                        <w:rPr>
                          <w:rFonts w:ascii="Arial" w:hAnsi="Arial" w:cs="Arial"/>
                          <w:b/>
                          <w:bCs/>
                        </w:rPr>
                        <w:t>AND/OR</w:t>
                      </w:r>
                    </w:p>
                    <w:p w:rsidR="007475D7" w:rsidRPr="0010697F" w:rsidRDefault="007475D7" w:rsidP="007475D7">
                      <w:pPr>
                        <w:ind w:right="-1"/>
                        <w:rPr>
                          <w:rFonts w:ascii="Arial" w:hAnsi="Arial" w:cs="Arial"/>
                        </w:rPr>
                      </w:pPr>
                    </w:p>
                    <w:p w:rsidR="007475D7" w:rsidRPr="0010697F" w:rsidRDefault="007475D7" w:rsidP="007475D7">
                      <w:pPr>
                        <w:numPr>
                          <w:ilvl w:val="0"/>
                          <w:numId w:val="2"/>
                        </w:numPr>
                        <w:tabs>
                          <w:tab w:val="num" w:pos="284"/>
                        </w:tabs>
                        <w:spacing w:after="0" w:line="240" w:lineRule="auto"/>
                        <w:ind w:left="284" w:right="-1" w:hanging="284"/>
                        <w:rPr>
                          <w:rFonts w:ascii="Arial" w:hAnsi="Arial" w:cs="Arial"/>
                        </w:rPr>
                      </w:pPr>
                      <w:r w:rsidRPr="0010697F">
                        <w:rPr>
                          <w:rFonts w:ascii="Arial" w:hAnsi="Arial" w:cs="Arial"/>
                        </w:rPr>
                        <w:t>A full or part-time school place in the Reception class from January</w:t>
                      </w:r>
                    </w:p>
                    <w:p w:rsidR="007475D7" w:rsidRPr="0010697F" w:rsidRDefault="007475D7" w:rsidP="007475D7">
                      <w:pPr>
                        <w:ind w:right="-1"/>
                        <w:rPr>
                          <w:rFonts w:ascii="Arial" w:hAnsi="Arial" w:cs="Arial"/>
                        </w:rPr>
                      </w:pPr>
                    </w:p>
                    <w:p w:rsidR="007475D7" w:rsidRPr="0010697F" w:rsidRDefault="007475D7" w:rsidP="007475D7">
                      <w:pPr>
                        <w:ind w:right="-1"/>
                        <w:rPr>
                          <w:rFonts w:ascii="Arial" w:hAnsi="Arial" w:cs="Arial"/>
                          <w:b/>
                        </w:rPr>
                      </w:pPr>
                      <w:r w:rsidRPr="0010697F">
                        <w:rPr>
                          <w:rFonts w:ascii="Arial" w:hAnsi="Arial" w:cs="Arial"/>
                          <w:b/>
                        </w:rPr>
                        <w:t>OR</w:t>
                      </w:r>
                    </w:p>
                    <w:p w:rsidR="007475D7" w:rsidRPr="0010697F" w:rsidRDefault="007475D7" w:rsidP="007475D7">
                      <w:pPr>
                        <w:ind w:right="-1"/>
                        <w:rPr>
                          <w:rFonts w:ascii="Arial" w:hAnsi="Arial" w:cs="Arial"/>
                          <w:b/>
                        </w:rPr>
                      </w:pPr>
                    </w:p>
                    <w:p w:rsidR="007475D7" w:rsidRPr="0010697F" w:rsidRDefault="007475D7" w:rsidP="007475D7">
                      <w:pPr>
                        <w:numPr>
                          <w:ilvl w:val="0"/>
                          <w:numId w:val="6"/>
                        </w:numPr>
                        <w:spacing w:after="0" w:line="240" w:lineRule="auto"/>
                        <w:ind w:right="-1"/>
                        <w:rPr>
                          <w:rFonts w:ascii="Arial" w:hAnsi="Arial" w:cs="Arial"/>
                          <w:b/>
                        </w:rPr>
                      </w:pPr>
                      <w:r w:rsidRPr="0010697F">
                        <w:rPr>
                          <w:rFonts w:ascii="Arial" w:hAnsi="Arial" w:cs="Arial"/>
                        </w:rPr>
                        <w:t>A part-time place in an early years setting (15 hours)</w:t>
                      </w:r>
                    </w:p>
                    <w:p w:rsidR="007475D7" w:rsidRPr="0010697F" w:rsidRDefault="007475D7" w:rsidP="007475D7">
                      <w:pPr>
                        <w:ind w:right="-1"/>
                        <w:rPr>
                          <w:rFonts w:ascii="Arial" w:hAnsi="Arial" w:cs="Arial"/>
                          <w:b/>
                          <w:bCs/>
                        </w:rPr>
                      </w:pPr>
                    </w:p>
                    <w:p w:rsidR="007475D7" w:rsidRPr="0010697F" w:rsidRDefault="007475D7" w:rsidP="007475D7">
                      <w:pPr>
                        <w:ind w:right="-1"/>
                        <w:rPr>
                          <w:rFonts w:ascii="Arial" w:hAnsi="Arial" w:cs="Arial"/>
                          <w:b/>
                          <w:bCs/>
                        </w:rPr>
                      </w:pPr>
                      <w:r w:rsidRPr="0010697F">
                        <w:rPr>
                          <w:rFonts w:ascii="Arial" w:hAnsi="Arial" w:cs="Arial"/>
                          <w:b/>
                          <w:bCs/>
                        </w:rPr>
                        <w:t>These children must start school in April full-time as they have reached statutory school age</w:t>
                      </w:r>
                    </w:p>
                    <w:p w:rsidR="007475D7" w:rsidRDefault="007475D7" w:rsidP="007475D7">
                      <w:pPr>
                        <w:rPr>
                          <w:rFonts w:ascii="Arial" w:hAnsi="Arial" w:cs="Arial"/>
                          <w:b/>
                          <w:bCs/>
                        </w:rPr>
                      </w:pPr>
                    </w:p>
                    <w:p w:rsidR="007475D7" w:rsidRDefault="007475D7" w:rsidP="007475D7">
                      <w:pPr>
                        <w:rPr>
                          <w:rFonts w:ascii="Arial" w:hAnsi="Arial" w:cs="Arial"/>
                          <w:b/>
                          <w:bCs/>
                        </w:rPr>
                      </w:pPr>
                    </w:p>
                    <w:p w:rsidR="007475D7" w:rsidRPr="00736201" w:rsidRDefault="007475D7" w:rsidP="007475D7">
                      <w:pPr>
                        <w:rPr>
                          <w:b/>
                          <w:bCs/>
                        </w:rPr>
                      </w:pPr>
                    </w:p>
                  </w:txbxContent>
                </v:textbox>
              </v:shape>
            </w:pict>
          </mc:Fallback>
        </mc:AlternateContent>
      </w: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p>
    <w:p>
      <w:pPr>
        <w:ind w:left="284" w:right="-1"/>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213995</wp:posOffset>
                </wp:positionV>
                <wp:extent cx="6591300" cy="2614930"/>
                <wp:effectExtent l="0" t="0" r="1905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614930"/>
                        </a:xfrm>
                        <a:prstGeom prst="rect">
                          <a:avLst/>
                        </a:prstGeom>
                        <a:solidFill>
                          <a:srgbClr val="FFFFFF"/>
                        </a:solidFill>
                        <a:ln w="9525">
                          <a:solidFill>
                            <a:srgbClr val="000000"/>
                          </a:solidFill>
                          <a:miter lim="800000"/>
                          <a:headEnd/>
                          <a:tailEnd/>
                        </a:ln>
                      </wps:spPr>
                      <wps:txbx>
                        <w:txbxContent>
                          <w:p>
                            <w:pPr>
                              <w:ind w:right="-1"/>
                              <w:rPr>
                                <w:rFonts w:ascii="Arial" w:hAnsi="Arial" w:cs="Arial"/>
                                <w:b/>
                                <w:bCs/>
                                <w:sz w:val="16"/>
                                <w:szCs w:val="16"/>
                              </w:rPr>
                            </w:pPr>
                          </w:p>
                          <w:p>
                            <w:pPr>
                              <w:ind w:right="-1"/>
                              <w:rPr>
                                <w:rFonts w:ascii="Arial" w:hAnsi="Arial" w:cs="Arial"/>
                                <w:b/>
                                <w:bCs/>
                              </w:rPr>
                            </w:pPr>
                            <w:r>
                              <w:rPr>
                                <w:rFonts w:ascii="Arial" w:hAnsi="Arial" w:cs="Arial"/>
                                <w:b/>
                                <w:bCs/>
                              </w:rPr>
                              <w:t>Children who have their 5</w:t>
                            </w:r>
                            <w:r>
                              <w:rPr>
                                <w:rFonts w:ascii="Arial" w:hAnsi="Arial" w:cs="Arial"/>
                                <w:b/>
                                <w:bCs/>
                                <w:vertAlign w:val="superscript"/>
                              </w:rPr>
                              <w:t>th</w:t>
                            </w:r>
                            <w:r>
                              <w:rPr>
                                <w:rFonts w:ascii="Arial" w:hAnsi="Arial" w:cs="Arial"/>
                                <w:b/>
                                <w:bCs/>
                              </w:rPr>
                              <w:t xml:space="preserve"> birthday between 1</w:t>
                            </w:r>
                            <w:r>
                              <w:rPr>
                                <w:rFonts w:ascii="Arial" w:hAnsi="Arial" w:cs="Arial"/>
                                <w:b/>
                                <w:bCs/>
                                <w:vertAlign w:val="superscript"/>
                              </w:rPr>
                              <w:t>st</w:t>
                            </w:r>
                            <w:r>
                              <w:rPr>
                                <w:rFonts w:ascii="Arial" w:hAnsi="Arial" w:cs="Arial"/>
                                <w:b/>
                                <w:bCs/>
                              </w:rPr>
                              <w:t xml:space="preserve"> April and 31</w:t>
                            </w:r>
                            <w:r>
                              <w:rPr>
                                <w:rFonts w:ascii="Arial" w:hAnsi="Arial" w:cs="Arial"/>
                                <w:b/>
                                <w:bCs/>
                                <w:vertAlign w:val="superscript"/>
                              </w:rPr>
                              <w:t>st</w:t>
                            </w:r>
                            <w:r>
                              <w:rPr>
                                <w:rFonts w:ascii="Arial" w:hAnsi="Arial" w:cs="Arial"/>
                                <w:b/>
                                <w:bCs/>
                              </w:rPr>
                              <w:t xml:space="preserve"> August:</w:t>
                            </w:r>
                          </w:p>
                          <w:p>
                            <w:pPr>
                              <w:ind w:right="-1"/>
                              <w:rPr>
                                <w:rFonts w:ascii="Arial" w:hAnsi="Arial" w:cs="Arial"/>
                                <w:b/>
                                <w:bCs/>
                              </w:rPr>
                            </w:pPr>
                          </w:p>
                          <w:p>
                            <w:pPr>
                              <w:numPr>
                                <w:ilvl w:val="0"/>
                                <w:numId w:val="2"/>
                              </w:numPr>
                              <w:tabs>
                                <w:tab w:val="num" w:pos="284"/>
                              </w:tabs>
                              <w:spacing w:after="0" w:line="240" w:lineRule="auto"/>
                              <w:ind w:right="-1" w:hanging="1080"/>
                              <w:rPr>
                                <w:rFonts w:ascii="Arial" w:hAnsi="Arial" w:cs="Arial"/>
                              </w:rPr>
                            </w:pPr>
                            <w:r>
                              <w:rPr>
                                <w:rFonts w:ascii="Arial" w:hAnsi="Arial" w:cs="Arial"/>
                              </w:rPr>
                              <w:t>A full or part-time school place in the Reception class from September</w:t>
                            </w:r>
                          </w:p>
                          <w:p>
                            <w:pPr>
                              <w:ind w:right="-1"/>
                              <w:rPr>
                                <w:rFonts w:ascii="Arial" w:hAnsi="Arial" w:cs="Arial"/>
                                <w:sz w:val="16"/>
                                <w:szCs w:val="16"/>
                              </w:rPr>
                            </w:pPr>
                          </w:p>
                          <w:p>
                            <w:pPr>
                              <w:ind w:right="-1"/>
                              <w:rPr>
                                <w:rFonts w:ascii="Arial" w:hAnsi="Arial" w:cs="Arial"/>
                                <w:b/>
                                <w:bCs/>
                              </w:rPr>
                            </w:pPr>
                            <w:r>
                              <w:rPr>
                                <w:rFonts w:ascii="Arial" w:hAnsi="Arial" w:cs="Arial"/>
                                <w:b/>
                                <w:bCs/>
                              </w:rPr>
                              <w:t>AND/OR</w:t>
                            </w:r>
                          </w:p>
                          <w:p>
                            <w:pPr>
                              <w:ind w:right="-1"/>
                              <w:rPr>
                                <w:rFonts w:ascii="Arial" w:hAnsi="Arial" w:cs="Arial"/>
                                <w:sz w:val="16"/>
                                <w:szCs w:val="16"/>
                              </w:rPr>
                            </w:pPr>
                          </w:p>
                          <w:p>
                            <w:pPr>
                              <w:numPr>
                                <w:ilvl w:val="0"/>
                                <w:numId w:val="2"/>
                              </w:numPr>
                              <w:tabs>
                                <w:tab w:val="num" w:pos="284"/>
                              </w:tabs>
                              <w:spacing w:after="0" w:line="240" w:lineRule="auto"/>
                              <w:ind w:left="284" w:right="-1" w:hanging="284"/>
                              <w:rPr>
                                <w:rFonts w:ascii="Arial" w:hAnsi="Arial" w:cs="Arial"/>
                              </w:rPr>
                            </w:pPr>
                            <w:r>
                              <w:rPr>
                                <w:rFonts w:ascii="Arial" w:hAnsi="Arial" w:cs="Arial"/>
                              </w:rPr>
                              <w:t>A full or part-time school place in the Reception class from January</w:t>
                            </w:r>
                          </w:p>
                          <w:p>
                            <w:pPr>
                              <w:ind w:right="-1"/>
                              <w:rPr>
                                <w:rFonts w:ascii="Arial" w:hAnsi="Arial" w:cs="Arial"/>
                                <w:sz w:val="16"/>
                                <w:szCs w:val="16"/>
                              </w:rPr>
                            </w:pPr>
                          </w:p>
                          <w:p>
                            <w:pPr>
                              <w:ind w:right="-1"/>
                              <w:rPr>
                                <w:rFonts w:ascii="Arial" w:hAnsi="Arial" w:cs="Arial"/>
                                <w:b/>
                                <w:bCs/>
                              </w:rPr>
                            </w:pPr>
                            <w:r>
                              <w:rPr>
                                <w:rFonts w:ascii="Arial" w:hAnsi="Arial" w:cs="Arial"/>
                                <w:b/>
                                <w:bCs/>
                              </w:rPr>
                              <w:t>OR</w:t>
                            </w:r>
                          </w:p>
                          <w:p>
                            <w:pPr>
                              <w:ind w:right="-1"/>
                              <w:rPr>
                                <w:rFonts w:ascii="Arial" w:hAnsi="Arial" w:cs="Arial"/>
                                <w:b/>
                                <w:bCs/>
                                <w:sz w:val="16"/>
                                <w:szCs w:val="16"/>
                              </w:rPr>
                            </w:pPr>
                          </w:p>
                          <w:p>
                            <w:pPr>
                              <w:numPr>
                                <w:ilvl w:val="0"/>
                                <w:numId w:val="3"/>
                              </w:numPr>
                              <w:spacing w:after="0" w:line="240" w:lineRule="auto"/>
                              <w:ind w:right="-1"/>
                              <w:rPr>
                                <w:rFonts w:ascii="Arial" w:hAnsi="Arial" w:cs="Arial"/>
                                <w:b/>
                              </w:rPr>
                            </w:pPr>
                            <w:r>
                              <w:rPr>
                                <w:rFonts w:ascii="Arial" w:hAnsi="Arial" w:cs="Arial"/>
                              </w:rPr>
                              <w:t>A part-time place in an early years setting (15 hours)</w:t>
                            </w:r>
                          </w:p>
                          <w:p>
                            <w:pPr>
                              <w:ind w:right="-1"/>
                              <w:rPr>
                                <w:rFonts w:ascii="Arial" w:hAnsi="Arial" w:cs="Arial"/>
                                <w:b/>
                                <w:bCs/>
                                <w:sz w:val="16"/>
                                <w:szCs w:val="16"/>
                              </w:rPr>
                            </w:pPr>
                          </w:p>
                          <w:p>
                            <w:pPr>
                              <w:ind w:right="-1"/>
                              <w:rPr>
                                <w:rFonts w:ascii="Arial" w:hAnsi="Arial" w:cs="Arial"/>
                                <w:b/>
                                <w:bCs/>
                              </w:rPr>
                            </w:pPr>
                            <w:r>
                              <w:rPr>
                                <w:rFonts w:ascii="Arial" w:hAnsi="Arial" w:cs="Arial"/>
                                <w:b/>
                                <w:bCs/>
                              </w:rPr>
                              <w:t>Wait until compulsory school age – the following September of the next academic year. This will be a direct entry into Year 1 and parents will have to re-apply for a school place. A school place cannot be guaranteed.</w:t>
                            </w:r>
                          </w:p>
                          <w:p>
                            <w:pPr>
                              <w:ind w:right="-1"/>
                              <w:rPr>
                                <w:rFonts w:ascii="Arial" w:hAnsi="Arial" w:cs="Arial"/>
                                <w:b/>
                                <w:bCs/>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5pt;margin-top:16.85pt;width:519pt;height:20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">
                <v:textbox>
                  <w:txbxContent>
                    <w:p w:rsidR="007475D7" w:rsidRPr="0010697F" w:rsidRDefault="007475D7" w:rsidP="007475D7">
                      <w:pPr>
                        <w:ind w:right="-1"/>
                        <w:rPr>
                          <w:rFonts w:ascii="Arial" w:hAnsi="Arial" w:cs="Arial"/>
                          <w:b/>
                          <w:bCs/>
                          <w:sz w:val="16"/>
                          <w:szCs w:val="16"/>
                        </w:rPr>
                      </w:pPr>
                    </w:p>
                    <w:p w:rsidR="007475D7" w:rsidRPr="0010697F" w:rsidRDefault="007475D7" w:rsidP="007475D7">
                      <w:pPr>
                        <w:ind w:right="-1"/>
                        <w:rPr>
                          <w:rFonts w:ascii="Arial" w:hAnsi="Arial" w:cs="Arial"/>
                          <w:b/>
                          <w:bCs/>
                        </w:rPr>
                      </w:pPr>
                      <w:r w:rsidRPr="0010697F">
                        <w:rPr>
                          <w:rFonts w:ascii="Arial" w:hAnsi="Arial" w:cs="Arial"/>
                          <w:b/>
                          <w:bCs/>
                        </w:rPr>
                        <w:t>Children who have their 5</w:t>
                      </w:r>
                      <w:r w:rsidRPr="0010697F">
                        <w:rPr>
                          <w:rFonts w:ascii="Arial" w:hAnsi="Arial" w:cs="Arial"/>
                          <w:b/>
                          <w:bCs/>
                          <w:vertAlign w:val="superscript"/>
                        </w:rPr>
                        <w:t>th</w:t>
                      </w:r>
                      <w:r w:rsidRPr="0010697F">
                        <w:rPr>
                          <w:rFonts w:ascii="Arial" w:hAnsi="Arial" w:cs="Arial"/>
                          <w:b/>
                          <w:bCs/>
                        </w:rPr>
                        <w:t xml:space="preserve"> birthday between 1</w:t>
                      </w:r>
                      <w:r w:rsidRPr="0010697F">
                        <w:rPr>
                          <w:rFonts w:ascii="Arial" w:hAnsi="Arial" w:cs="Arial"/>
                          <w:b/>
                          <w:bCs/>
                          <w:vertAlign w:val="superscript"/>
                        </w:rPr>
                        <w:t>st</w:t>
                      </w:r>
                      <w:r w:rsidRPr="0010697F">
                        <w:rPr>
                          <w:rFonts w:ascii="Arial" w:hAnsi="Arial" w:cs="Arial"/>
                          <w:b/>
                          <w:bCs/>
                        </w:rPr>
                        <w:t xml:space="preserve"> April and 31</w:t>
                      </w:r>
                      <w:r w:rsidRPr="0010697F">
                        <w:rPr>
                          <w:rFonts w:ascii="Arial" w:hAnsi="Arial" w:cs="Arial"/>
                          <w:b/>
                          <w:bCs/>
                          <w:vertAlign w:val="superscript"/>
                        </w:rPr>
                        <w:t>st</w:t>
                      </w:r>
                      <w:r w:rsidRPr="0010697F">
                        <w:rPr>
                          <w:rFonts w:ascii="Arial" w:hAnsi="Arial" w:cs="Arial"/>
                          <w:b/>
                          <w:bCs/>
                        </w:rPr>
                        <w:t xml:space="preserve"> August:</w:t>
                      </w:r>
                    </w:p>
                    <w:p w:rsidR="007475D7" w:rsidRPr="0010697F" w:rsidRDefault="007475D7" w:rsidP="007475D7">
                      <w:pPr>
                        <w:ind w:right="-1"/>
                        <w:rPr>
                          <w:rFonts w:ascii="Arial" w:hAnsi="Arial" w:cs="Arial"/>
                          <w:b/>
                          <w:bCs/>
                        </w:rPr>
                      </w:pPr>
                    </w:p>
                    <w:p w:rsidR="007475D7" w:rsidRPr="0010697F" w:rsidRDefault="007475D7" w:rsidP="007475D7">
                      <w:pPr>
                        <w:numPr>
                          <w:ilvl w:val="0"/>
                          <w:numId w:val="2"/>
                        </w:numPr>
                        <w:tabs>
                          <w:tab w:val="num" w:pos="284"/>
                        </w:tabs>
                        <w:spacing w:after="0" w:line="240" w:lineRule="auto"/>
                        <w:ind w:right="-1" w:hanging="1080"/>
                        <w:rPr>
                          <w:rFonts w:ascii="Arial" w:hAnsi="Arial" w:cs="Arial"/>
                        </w:rPr>
                      </w:pPr>
                      <w:r w:rsidRPr="0010697F">
                        <w:rPr>
                          <w:rFonts w:ascii="Arial" w:hAnsi="Arial" w:cs="Arial"/>
                        </w:rPr>
                        <w:t>A full or part-time school place in the Reception class from September</w:t>
                      </w:r>
                    </w:p>
                    <w:p w:rsidR="007475D7" w:rsidRPr="00B01EE1" w:rsidRDefault="007475D7" w:rsidP="007475D7">
                      <w:pPr>
                        <w:ind w:right="-1"/>
                        <w:rPr>
                          <w:rFonts w:ascii="Arial" w:hAnsi="Arial" w:cs="Arial"/>
                          <w:sz w:val="16"/>
                          <w:szCs w:val="16"/>
                        </w:rPr>
                      </w:pPr>
                    </w:p>
                    <w:p w:rsidR="007475D7" w:rsidRPr="0010697F" w:rsidRDefault="007475D7" w:rsidP="007475D7">
                      <w:pPr>
                        <w:ind w:right="-1"/>
                        <w:rPr>
                          <w:rFonts w:ascii="Arial" w:hAnsi="Arial" w:cs="Arial"/>
                          <w:b/>
                          <w:bCs/>
                        </w:rPr>
                      </w:pPr>
                      <w:r w:rsidRPr="0010697F">
                        <w:rPr>
                          <w:rFonts w:ascii="Arial" w:hAnsi="Arial" w:cs="Arial"/>
                          <w:b/>
                          <w:bCs/>
                        </w:rPr>
                        <w:t>AND/OR</w:t>
                      </w:r>
                    </w:p>
                    <w:p w:rsidR="007475D7" w:rsidRPr="00B01EE1" w:rsidRDefault="007475D7" w:rsidP="007475D7">
                      <w:pPr>
                        <w:ind w:right="-1"/>
                        <w:rPr>
                          <w:rFonts w:ascii="Arial" w:hAnsi="Arial" w:cs="Arial"/>
                          <w:sz w:val="16"/>
                          <w:szCs w:val="16"/>
                        </w:rPr>
                      </w:pPr>
                    </w:p>
                    <w:p w:rsidR="007475D7" w:rsidRPr="0010697F" w:rsidRDefault="007475D7" w:rsidP="007475D7">
                      <w:pPr>
                        <w:numPr>
                          <w:ilvl w:val="0"/>
                          <w:numId w:val="2"/>
                        </w:numPr>
                        <w:tabs>
                          <w:tab w:val="num" w:pos="284"/>
                        </w:tabs>
                        <w:spacing w:after="0" w:line="240" w:lineRule="auto"/>
                        <w:ind w:left="284" w:right="-1" w:hanging="284"/>
                        <w:rPr>
                          <w:rFonts w:ascii="Arial" w:hAnsi="Arial" w:cs="Arial"/>
                        </w:rPr>
                      </w:pPr>
                      <w:r w:rsidRPr="0010697F">
                        <w:rPr>
                          <w:rFonts w:ascii="Arial" w:hAnsi="Arial" w:cs="Arial"/>
                        </w:rPr>
                        <w:t>A full or part-time school place in the Reception class from January</w:t>
                      </w:r>
                    </w:p>
                    <w:p w:rsidR="007475D7" w:rsidRPr="00B01EE1" w:rsidRDefault="007475D7" w:rsidP="007475D7">
                      <w:pPr>
                        <w:ind w:right="-1"/>
                        <w:rPr>
                          <w:rFonts w:ascii="Arial" w:hAnsi="Arial" w:cs="Arial"/>
                          <w:sz w:val="16"/>
                          <w:szCs w:val="16"/>
                        </w:rPr>
                      </w:pPr>
                    </w:p>
                    <w:p w:rsidR="007475D7" w:rsidRPr="0010697F" w:rsidRDefault="007475D7" w:rsidP="007475D7">
                      <w:pPr>
                        <w:ind w:right="-1"/>
                        <w:rPr>
                          <w:rFonts w:ascii="Arial" w:hAnsi="Arial" w:cs="Arial"/>
                          <w:b/>
                          <w:bCs/>
                        </w:rPr>
                      </w:pPr>
                      <w:r w:rsidRPr="0010697F">
                        <w:rPr>
                          <w:rFonts w:ascii="Arial" w:hAnsi="Arial" w:cs="Arial"/>
                          <w:b/>
                          <w:bCs/>
                        </w:rPr>
                        <w:t>OR</w:t>
                      </w:r>
                    </w:p>
                    <w:p w:rsidR="007475D7" w:rsidRPr="00B01EE1" w:rsidRDefault="007475D7" w:rsidP="007475D7">
                      <w:pPr>
                        <w:ind w:right="-1"/>
                        <w:rPr>
                          <w:rFonts w:ascii="Arial" w:hAnsi="Arial" w:cs="Arial"/>
                          <w:b/>
                          <w:bCs/>
                          <w:sz w:val="16"/>
                          <w:szCs w:val="16"/>
                        </w:rPr>
                      </w:pPr>
                    </w:p>
                    <w:p w:rsidR="007475D7" w:rsidRPr="0010697F" w:rsidRDefault="007475D7" w:rsidP="007475D7">
                      <w:pPr>
                        <w:numPr>
                          <w:ilvl w:val="0"/>
                          <w:numId w:val="3"/>
                        </w:numPr>
                        <w:spacing w:after="0" w:line="240" w:lineRule="auto"/>
                        <w:ind w:right="-1"/>
                        <w:rPr>
                          <w:rFonts w:ascii="Arial" w:hAnsi="Arial" w:cs="Arial"/>
                          <w:b/>
                        </w:rPr>
                      </w:pPr>
                      <w:r w:rsidRPr="0010697F">
                        <w:rPr>
                          <w:rFonts w:ascii="Arial" w:hAnsi="Arial" w:cs="Arial"/>
                        </w:rPr>
                        <w:t>A part-time place in an early years setting (15 hours)</w:t>
                      </w:r>
                    </w:p>
                    <w:p w:rsidR="007475D7" w:rsidRPr="00B01EE1" w:rsidRDefault="007475D7" w:rsidP="007475D7">
                      <w:pPr>
                        <w:ind w:right="-1"/>
                        <w:rPr>
                          <w:rFonts w:ascii="Arial" w:hAnsi="Arial" w:cs="Arial"/>
                          <w:b/>
                          <w:bCs/>
                          <w:sz w:val="16"/>
                          <w:szCs w:val="16"/>
                        </w:rPr>
                      </w:pPr>
                    </w:p>
                    <w:p w:rsidR="007475D7" w:rsidRPr="0010697F" w:rsidRDefault="007475D7" w:rsidP="007475D7">
                      <w:pPr>
                        <w:ind w:right="-1"/>
                        <w:rPr>
                          <w:rFonts w:ascii="Arial" w:hAnsi="Arial" w:cs="Arial"/>
                          <w:b/>
                          <w:bCs/>
                        </w:rPr>
                      </w:pPr>
                      <w:r w:rsidRPr="0010697F">
                        <w:rPr>
                          <w:rFonts w:ascii="Arial" w:hAnsi="Arial" w:cs="Arial"/>
                          <w:b/>
                          <w:bCs/>
                        </w:rPr>
                        <w:t xml:space="preserve">Wait until compulsory school age – the following September of the next academic year. This will be a direct entry into Year 1 and parents will have to re-apply for a school place. A school place </w:t>
                      </w:r>
                      <w:proofErr w:type="gramStart"/>
                      <w:r w:rsidRPr="0010697F">
                        <w:rPr>
                          <w:rFonts w:ascii="Arial" w:hAnsi="Arial" w:cs="Arial"/>
                          <w:b/>
                          <w:bCs/>
                        </w:rPr>
                        <w:t>cannot be guaranteed</w:t>
                      </w:r>
                      <w:proofErr w:type="gramEnd"/>
                      <w:r w:rsidRPr="0010697F">
                        <w:rPr>
                          <w:rFonts w:ascii="Arial" w:hAnsi="Arial" w:cs="Arial"/>
                          <w:b/>
                          <w:bCs/>
                        </w:rPr>
                        <w:t>.</w:t>
                      </w:r>
                    </w:p>
                    <w:p w:rsidR="007475D7" w:rsidRPr="00096E22" w:rsidRDefault="007475D7" w:rsidP="007475D7">
                      <w:pPr>
                        <w:ind w:right="-1"/>
                        <w:rPr>
                          <w:rFonts w:ascii="Arial" w:hAnsi="Arial" w:cs="Arial"/>
                          <w:b/>
                          <w:bCs/>
                        </w:rPr>
                      </w:pPr>
                    </w:p>
                    <w:p w:rsidR="007475D7" w:rsidRDefault="007475D7" w:rsidP="007475D7"/>
                  </w:txbxContent>
                </v:textbox>
              </v:shape>
            </w:pict>
          </mc:Fallback>
        </mc:AlternateContent>
      </w:r>
    </w:p>
    <w:p>
      <w:pPr>
        <w:ind w:right="-1"/>
        <w:rPr>
          <w:rFonts w:ascii="Arial" w:hAnsi="Arial" w:cs="Arial"/>
        </w:rPr>
      </w:pPr>
      <w:r>
        <w:rPr>
          <w:rFonts w:ascii="Arial" w:hAnsi="Arial" w:cs="Arial"/>
          <w:noProof/>
          <w:lang w:eastAsia="en-GB"/>
        </w:rPr>
        <mc:AlternateContent>
          <mc:Choice Requires="wpc">
            <w:drawing>
              <wp:inline distT="0" distB="0" distL="0" distR="0">
                <wp:extent cx="5715000" cy="2400300"/>
                <wp:effectExtent l="4445"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3A91720" id="Canvas 2" o:spid="_x0000_s1026" editas="canvas" style="width:450pt;height:189pt;mso-position-horizontal-relative:char;mso-position-vertical-relative:line" coordsize="5715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4003;visibility:visible;mso-wrap-style:square">
                  <v:fill o:detectmouseclick="t"/>
                  <v:path o:connecttype="none"/>
                </v:shape>
                <w10:anchorlock/>
              </v:group>
            </w:pict>
          </mc:Fallback>
        </mc:AlternateContent>
      </w:r>
    </w:p>
    <w:p>
      <w:pPr>
        <w:ind w:right="-1"/>
        <w:outlineLvl w:val="0"/>
        <w:rPr>
          <w:rFonts w:ascii="Arial" w:hAnsi="Arial" w:cs="Arial"/>
          <w:b/>
        </w:rPr>
      </w:pPr>
    </w:p>
    <w:p>
      <w:pPr>
        <w:ind w:right="-1"/>
        <w:outlineLvl w:val="0"/>
        <w:rPr>
          <w:rFonts w:ascii="Arial" w:hAnsi="Arial" w:cs="Arial"/>
        </w:rPr>
      </w:pPr>
      <w:r>
        <w:rPr>
          <w:rFonts w:ascii="Arial" w:hAnsi="Arial" w:cs="Arial"/>
          <w:b/>
        </w:rPr>
        <w:t>Parents must note</w:t>
      </w:r>
      <w:r>
        <w:rPr>
          <w:rFonts w:ascii="Arial" w:hAnsi="Arial" w:cs="Arial"/>
        </w:rPr>
        <w:t>:</w:t>
      </w:r>
    </w:p>
    <w:p>
      <w:pPr>
        <w:numPr>
          <w:ilvl w:val="0"/>
          <w:numId w:val="4"/>
        </w:numPr>
        <w:spacing w:after="0" w:line="240" w:lineRule="auto"/>
        <w:ind w:right="-1"/>
        <w:jc w:val="both"/>
        <w:rPr>
          <w:rFonts w:ascii="Arial" w:hAnsi="Arial" w:cs="Arial"/>
        </w:rPr>
      </w:pPr>
      <w:r>
        <w:rPr>
          <w:rFonts w:ascii="Arial" w:hAnsi="Arial" w:cs="Arial"/>
        </w:rPr>
        <w:t xml:space="preserve">Attendance at the school’s nursery does not guarantee admission to the school and a school place in Reception must be applied for – please see the  ‘Guide for Parents’  page 31 available from Pupil Admissions or view guidance on-line at: </w:t>
      </w:r>
      <w:hyperlink r:id="rId7" w:history="1">
        <w:r>
          <w:rPr>
            <w:rStyle w:val="Hyperlink"/>
            <w:rFonts w:ascii="Arial" w:hAnsi="Arial" w:cs="Arial"/>
          </w:rPr>
          <w:t>https://www.sheffield.gov.uk/home/schools-childcare/apply-school-place</w:t>
        </w:r>
      </w:hyperlink>
      <w:r>
        <w:rPr>
          <w:rFonts w:ascii="Arial" w:hAnsi="Arial" w:cs="Arial"/>
        </w:rPr>
        <w:t xml:space="preserve"> </w:t>
      </w:r>
    </w:p>
    <w:p>
      <w:pPr>
        <w:numPr>
          <w:ilvl w:val="0"/>
          <w:numId w:val="4"/>
        </w:numPr>
        <w:spacing w:after="0" w:line="240" w:lineRule="auto"/>
        <w:ind w:right="-1"/>
        <w:jc w:val="both"/>
        <w:rPr>
          <w:rFonts w:ascii="Arial" w:hAnsi="Arial" w:cs="Arial"/>
        </w:rPr>
      </w:pPr>
      <w:r>
        <w:rPr>
          <w:rFonts w:ascii="Arial" w:hAnsi="Arial" w:cs="Arial"/>
        </w:rPr>
        <w:t xml:space="preserve">Parents can request that the date their child is admitted to school is deferred until later in the school year or when the child reaches compulsory school age in that school year. </w:t>
      </w:r>
    </w:p>
    <w:p>
      <w:pPr>
        <w:numPr>
          <w:ilvl w:val="0"/>
          <w:numId w:val="4"/>
        </w:numPr>
        <w:spacing w:after="0" w:line="240" w:lineRule="auto"/>
        <w:ind w:right="-1"/>
        <w:jc w:val="both"/>
        <w:rPr>
          <w:rFonts w:ascii="Arial" w:hAnsi="Arial" w:cs="Arial"/>
        </w:rPr>
      </w:pPr>
      <w:r>
        <w:rPr>
          <w:rFonts w:ascii="Arial" w:hAnsi="Arial" w:cs="Arial"/>
        </w:rPr>
        <w:t xml:space="preserve">When your child has been allocated a place at </w:t>
      </w:r>
      <w:smartTag w:uri="urn:schemas-microsoft-com:office:smarttags" w:element="PlaceName">
        <w:r>
          <w:rPr>
            <w:rFonts w:ascii="Arial" w:hAnsi="Arial" w:cs="Arial"/>
          </w:rPr>
          <w:t>Stocksbridge</w:t>
        </w:r>
      </w:smartTag>
      <w:r>
        <w:rPr>
          <w:rFonts w:ascii="Arial" w:hAnsi="Arial" w:cs="Arial"/>
        </w:rPr>
        <w:t xml:space="preserve"> </w:t>
      </w:r>
      <w:smartTag w:uri="urn:schemas-microsoft-com:office:smarttags" w:element="PlaceName">
        <w:r>
          <w:rPr>
            <w:rFonts w:ascii="Arial" w:hAnsi="Arial" w:cs="Arial"/>
          </w:rPr>
          <w:t>Nursery</w:t>
        </w:r>
      </w:smartTag>
      <w:r>
        <w:rPr>
          <w:rFonts w:ascii="Arial" w:hAnsi="Arial" w:cs="Arial"/>
        </w:rPr>
        <w:t xml:space="preserve"> </w:t>
      </w:r>
      <w:smartTag w:uri="urn:schemas-microsoft-com:office:smarttags" w:element="PlaceType">
        <w:r>
          <w:rPr>
            <w:rFonts w:ascii="Arial" w:hAnsi="Arial" w:cs="Arial"/>
          </w:rPr>
          <w:t>Infant School</w:t>
        </w:r>
      </w:smartTag>
      <w:r>
        <w:rPr>
          <w:rFonts w:ascii="Arial" w:hAnsi="Arial" w:cs="Arial"/>
        </w:rPr>
        <w:t xml:space="preserve">, transferring from an early years setting or home into </w:t>
      </w:r>
      <w:smartTag w:uri="urn:schemas-microsoft-com:office:smarttags" w:element="place">
        <w:smartTag w:uri="urn:schemas-microsoft-com:office:smarttags" w:element="PlaceName">
          <w:r>
            <w:rPr>
              <w:rFonts w:ascii="Arial" w:hAnsi="Arial" w:cs="Arial"/>
            </w:rPr>
            <w:t>Stocksbridge</w:t>
          </w:r>
        </w:smartTag>
        <w:r>
          <w:rPr>
            <w:rFonts w:ascii="Arial" w:hAnsi="Arial" w:cs="Arial"/>
          </w:rPr>
          <w:t xml:space="preserve"> </w:t>
        </w:r>
        <w:smartTag w:uri="urn:schemas-microsoft-com:office:smarttags" w:element="PlaceName">
          <w:r>
            <w:rPr>
              <w:rFonts w:ascii="Arial" w:hAnsi="Arial" w:cs="Arial"/>
            </w:rPr>
            <w:t>Nursery</w:t>
          </w:r>
        </w:smartTag>
        <w:r>
          <w:rPr>
            <w:rFonts w:ascii="Arial" w:hAnsi="Arial" w:cs="Arial"/>
          </w:rPr>
          <w:t xml:space="preserve"> </w:t>
        </w:r>
        <w:smartTag w:uri="urn:schemas-microsoft-com:office:smarttags" w:element="PlaceType">
          <w:r>
            <w:rPr>
              <w:rFonts w:ascii="Arial" w:hAnsi="Arial" w:cs="Arial"/>
            </w:rPr>
            <w:t>Infant School</w:t>
          </w:r>
        </w:smartTag>
      </w:smartTag>
      <w:r>
        <w:rPr>
          <w:rFonts w:ascii="Arial" w:hAnsi="Arial" w:cs="Arial"/>
        </w:rPr>
        <w:t xml:space="preserve"> is guaranteed as the school place remains available throughout the whole academic year.</w:t>
      </w:r>
    </w:p>
    <w:p>
      <w:pPr>
        <w:numPr>
          <w:ilvl w:val="0"/>
          <w:numId w:val="4"/>
        </w:numPr>
        <w:spacing w:after="0" w:line="240" w:lineRule="auto"/>
        <w:ind w:right="-1"/>
        <w:jc w:val="both"/>
        <w:rPr>
          <w:rFonts w:ascii="Arial" w:hAnsi="Arial" w:cs="Arial"/>
        </w:rPr>
      </w:pPr>
      <w:r>
        <w:rPr>
          <w:rFonts w:ascii="Arial" w:hAnsi="Arial" w:cs="Arial"/>
        </w:rPr>
        <w:t>A part-time place is a morning session of up to a maximum of 15 hours per week. Part time school should be discussed with school and is dependent on a child’s date of birth.  However we will listen to any exceptional circumstances that require greater flexibility. Please contact the school directly if you would like more information.</w:t>
      </w:r>
      <w:r>
        <w:rPr>
          <w:rFonts w:ascii="Arial" w:hAnsi="Arial" w:cs="Arial"/>
          <w:b/>
        </w:rPr>
        <w:t xml:space="preserve"> </w:t>
      </w:r>
    </w:p>
    <w:p>
      <w:pPr>
        <w:numPr>
          <w:ilvl w:val="0"/>
          <w:numId w:val="4"/>
        </w:numPr>
        <w:spacing w:after="0" w:line="240" w:lineRule="auto"/>
        <w:jc w:val="both"/>
        <w:rPr>
          <w:rFonts w:ascii="Arial" w:hAnsi="Arial" w:cs="Arial"/>
        </w:rPr>
      </w:pPr>
      <w:r>
        <w:rPr>
          <w:rFonts w:ascii="Arial" w:hAnsi="Arial" w:cs="Arial"/>
        </w:rPr>
        <w:t xml:space="preserve">A full-time school place cannot be split between a school and an early </w:t>
      </w:r>
      <w:proofErr w:type="gramStart"/>
      <w:r>
        <w:rPr>
          <w:rFonts w:ascii="Arial" w:hAnsi="Arial" w:cs="Arial"/>
        </w:rPr>
        <w:t>years</w:t>
      </w:r>
      <w:proofErr w:type="gramEnd"/>
      <w:r>
        <w:rPr>
          <w:rFonts w:ascii="Arial" w:hAnsi="Arial" w:cs="Arial"/>
        </w:rPr>
        <w:t xml:space="preserve"> provider.</w:t>
      </w:r>
    </w:p>
    <w:p>
      <w:pPr>
        <w:numPr>
          <w:ilvl w:val="0"/>
          <w:numId w:val="4"/>
        </w:numPr>
        <w:spacing w:after="0" w:line="240" w:lineRule="auto"/>
        <w:jc w:val="both"/>
        <w:rPr>
          <w:rFonts w:ascii="Arial" w:hAnsi="Arial" w:cs="Arial"/>
        </w:rPr>
      </w:pPr>
      <w:r>
        <w:rPr>
          <w:rFonts w:ascii="Arial" w:hAnsi="Arial" w:cs="Arial"/>
        </w:rPr>
        <w:t>A part-time school place cannot be split between two or more schools.</w:t>
      </w:r>
    </w:p>
    <w:p>
      <w:pPr>
        <w:numPr>
          <w:ilvl w:val="0"/>
          <w:numId w:val="4"/>
        </w:numPr>
        <w:spacing w:after="0" w:line="240" w:lineRule="auto"/>
        <w:ind w:right="-1"/>
        <w:jc w:val="both"/>
        <w:rPr>
          <w:rFonts w:ascii="Arial" w:hAnsi="Arial" w:cs="Arial"/>
        </w:rPr>
      </w:pPr>
      <w:r>
        <w:rPr>
          <w:rFonts w:ascii="Arial" w:hAnsi="Arial" w:cs="Arial"/>
        </w:rPr>
        <w:t>Where a parent wishes to transfer from an early years place to a school it will normally take effect from the beginning of the term.</w:t>
      </w:r>
    </w:p>
    <w:p>
      <w:pPr>
        <w:numPr>
          <w:ilvl w:val="0"/>
          <w:numId w:val="4"/>
        </w:numPr>
        <w:spacing w:after="0" w:line="240" w:lineRule="auto"/>
        <w:ind w:right="-1"/>
        <w:jc w:val="both"/>
        <w:rPr>
          <w:rFonts w:ascii="Arial" w:hAnsi="Arial" w:cs="Arial"/>
        </w:rPr>
      </w:pPr>
      <w:r>
        <w:rPr>
          <w:rFonts w:ascii="Arial" w:hAnsi="Arial" w:cs="Arial"/>
        </w:rPr>
        <w:t xml:space="preserve">Parents who do not wish to accept the offer of a full or part-time place until compulsory school age at </w:t>
      </w:r>
      <w:smartTag w:uri="urn:schemas-microsoft-com:office:smarttags" w:element="place">
        <w:smartTag w:uri="urn:schemas-microsoft-com:office:smarttags" w:element="PlaceName">
          <w:r>
            <w:rPr>
              <w:rFonts w:ascii="Arial" w:hAnsi="Arial" w:cs="Arial"/>
            </w:rPr>
            <w:t>Stocksbridge</w:t>
          </w:r>
        </w:smartTag>
        <w:r>
          <w:rPr>
            <w:rFonts w:ascii="Arial" w:hAnsi="Arial" w:cs="Arial"/>
          </w:rPr>
          <w:t xml:space="preserve"> </w:t>
        </w:r>
        <w:smartTag w:uri="urn:schemas-microsoft-com:office:smarttags" w:element="PlaceName">
          <w:r>
            <w:rPr>
              <w:rFonts w:ascii="Arial" w:hAnsi="Arial" w:cs="Arial"/>
            </w:rPr>
            <w:t>Nursery</w:t>
          </w:r>
        </w:smartTag>
        <w:r>
          <w:rPr>
            <w:rFonts w:ascii="Arial" w:hAnsi="Arial" w:cs="Arial"/>
          </w:rPr>
          <w:t xml:space="preserve"> </w:t>
        </w:r>
        <w:smartTag w:uri="urn:schemas-microsoft-com:office:smarttags" w:element="PlaceType">
          <w:r>
            <w:rPr>
              <w:rFonts w:ascii="Arial" w:hAnsi="Arial" w:cs="Arial"/>
            </w:rPr>
            <w:t>Infant School</w:t>
          </w:r>
        </w:smartTag>
      </w:smartTag>
      <w:r>
        <w:rPr>
          <w:rFonts w:ascii="Arial" w:hAnsi="Arial" w:cs="Arial"/>
        </w:rPr>
        <w:t xml:space="preserve"> may still access the 15 hours part-time free early learning place at an early years setting of their choice e.g. </w:t>
      </w:r>
    </w:p>
    <w:p>
      <w:pPr>
        <w:numPr>
          <w:ilvl w:val="1"/>
          <w:numId w:val="4"/>
        </w:numPr>
        <w:spacing w:after="0" w:line="240" w:lineRule="auto"/>
        <w:ind w:right="-1"/>
        <w:jc w:val="both"/>
        <w:rPr>
          <w:rFonts w:ascii="Arial" w:hAnsi="Arial" w:cs="Arial"/>
        </w:rPr>
      </w:pPr>
      <w:r>
        <w:rPr>
          <w:rFonts w:ascii="Arial" w:hAnsi="Arial" w:cs="Arial"/>
        </w:rPr>
        <w:t>In a nursery class at a primary school</w:t>
      </w:r>
    </w:p>
    <w:p>
      <w:pPr>
        <w:numPr>
          <w:ilvl w:val="1"/>
          <w:numId w:val="4"/>
        </w:numPr>
        <w:spacing w:after="0" w:line="240" w:lineRule="auto"/>
        <w:ind w:right="-1"/>
        <w:jc w:val="both"/>
        <w:rPr>
          <w:rFonts w:ascii="Arial" w:hAnsi="Arial" w:cs="Arial"/>
        </w:rPr>
      </w:pPr>
      <w:r>
        <w:rPr>
          <w:rFonts w:ascii="Arial" w:hAnsi="Arial" w:cs="Arial"/>
        </w:rPr>
        <w:lastRenderedPageBreak/>
        <w:t xml:space="preserve">In a nursery school. </w:t>
      </w:r>
    </w:p>
    <w:p>
      <w:pPr>
        <w:numPr>
          <w:ilvl w:val="1"/>
          <w:numId w:val="4"/>
        </w:numPr>
        <w:spacing w:after="0" w:line="240" w:lineRule="auto"/>
        <w:ind w:right="-1"/>
        <w:jc w:val="both"/>
        <w:rPr>
          <w:rFonts w:ascii="Arial" w:hAnsi="Arial" w:cs="Arial"/>
        </w:rPr>
      </w:pPr>
      <w:r>
        <w:rPr>
          <w:rFonts w:ascii="Arial" w:hAnsi="Arial" w:cs="Arial"/>
        </w:rPr>
        <w:t xml:space="preserve">In an eligible early years setting in the private, voluntary and community sector.  </w:t>
      </w:r>
    </w:p>
    <w:p>
      <w:pPr>
        <w:ind w:left="720" w:right="-1"/>
        <w:jc w:val="both"/>
        <w:rPr>
          <w:rFonts w:ascii="Arial" w:hAnsi="Arial" w:cs="Arial"/>
        </w:rPr>
      </w:pPr>
    </w:p>
    <w:p>
      <w:pPr>
        <w:ind w:right="-1"/>
        <w:jc w:val="both"/>
        <w:rPr>
          <w:rFonts w:ascii="Arial" w:hAnsi="Arial" w:cs="Arial"/>
        </w:rPr>
      </w:pPr>
      <w:smartTag w:uri="urn:schemas-microsoft-com:office:smarttags" w:element="place">
        <w:smartTag w:uri="urn:schemas-microsoft-com:office:smarttags" w:element="PlaceName">
          <w:r>
            <w:rPr>
              <w:rFonts w:ascii="Arial" w:hAnsi="Arial" w:cs="Arial"/>
            </w:rPr>
            <w:t>Stocksbridge</w:t>
          </w:r>
        </w:smartTag>
        <w:r>
          <w:rPr>
            <w:rFonts w:ascii="Arial" w:hAnsi="Arial" w:cs="Arial"/>
          </w:rPr>
          <w:t xml:space="preserve"> </w:t>
        </w:r>
        <w:smartTag w:uri="urn:schemas-microsoft-com:office:smarttags" w:element="PlaceName">
          <w:r>
            <w:rPr>
              <w:rFonts w:ascii="Arial" w:hAnsi="Arial" w:cs="Arial"/>
            </w:rPr>
            <w:t>Nursery</w:t>
          </w:r>
        </w:smartTag>
        <w:r>
          <w:rPr>
            <w:rFonts w:ascii="Arial" w:hAnsi="Arial" w:cs="Arial"/>
          </w:rPr>
          <w:t xml:space="preserve"> </w:t>
        </w:r>
        <w:smartTag w:uri="urn:schemas-microsoft-com:office:smarttags" w:element="PlaceType">
          <w:r>
            <w:rPr>
              <w:rFonts w:ascii="Arial" w:hAnsi="Arial" w:cs="Arial"/>
            </w:rPr>
            <w:t>Infant School</w:t>
          </w:r>
        </w:smartTag>
      </w:smartTag>
      <w:r>
        <w:rPr>
          <w:rFonts w:ascii="Arial" w:hAnsi="Arial" w:cs="Arial"/>
        </w:rPr>
        <w:t xml:space="preserve"> will endeavour to learn and understand the needs of each child through transition meetings prior to the child starting school. Parents are welcome to make an appointment with the Headteacher to discuss their child’s needs and seek advice about the option most suitable for their child.</w:t>
      </w:r>
    </w:p>
    <w:p>
      <w:pPr>
        <w:jc w:val="center"/>
        <w:rPr>
          <w:rFonts w:ascii="Dolphin Extended" w:hAnsi="Dolphin Extended"/>
          <w:i/>
          <w:sz w:val="56"/>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lphin Extended">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030"/>
    <w:multiLevelType w:val="hybridMultilevel"/>
    <w:tmpl w:val="6C7EAF48"/>
    <w:lvl w:ilvl="0" w:tplc="08090001">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5022DF"/>
    <w:multiLevelType w:val="hybridMultilevel"/>
    <w:tmpl w:val="6666EB1E"/>
    <w:lvl w:ilvl="0" w:tplc="08090005">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967074"/>
    <w:multiLevelType w:val="hybridMultilevel"/>
    <w:tmpl w:val="C0A87D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F12B6D"/>
    <w:multiLevelType w:val="hybridMultilevel"/>
    <w:tmpl w:val="6F661A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AD52F9"/>
    <w:multiLevelType w:val="hybridMultilevel"/>
    <w:tmpl w:val="D756BC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84919DF-8E6D-4941-BB56-3D7A2585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gov.uk/home/schools-childcare/apply-school-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Townsend</dc:creator>
  <cp:keywords/>
  <dc:description/>
  <cp:lastModifiedBy>J Townsend</cp:lastModifiedBy>
  <cp:revision>2</cp:revision>
  <cp:lastPrinted>2017-12-19T10:27:00Z</cp:lastPrinted>
  <dcterms:created xsi:type="dcterms:W3CDTF">2025-06-13T13:31:00Z</dcterms:created>
  <dcterms:modified xsi:type="dcterms:W3CDTF">2025-06-13T13:31:00Z</dcterms:modified>
</cp:coreProperties>
</file>