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u w:val="single"/>
        </w:rPr>
      </w:pPr>
      <w:bookmarkStart w:id="0" w:name="_GoBack"/>
      <w:bookmarkEnd w:id="0"/>
      <w:r>
        <w:rPr>
          <w:b/>
          <w:u w:val="single"/>
        </w:rPr>
        <w:t>School Council.  31.1.24</w:t>
      </w:r>
    </w:p>
    <w:p>
      <w:pPr>
        <w:rPr>
          <w:i/>
        </w:rPr>
      </w:pPr>
      <w:r>
        <w:rPr>
          <w:i/>
        </w:rPr>
        <w:t>Present:  Bill, Wrenn, Odin, Erin, Oliver, Scarlett, Parker, Ada, Phoebe, Jack, Miss Rogers</w:t>
      </w:r>
    </w:p>
    <w:p>
      <w:r>
        <w:t>All the counsellors were well and Parker reported that it was going to be his birthday in 2 months, but it might be 3.</w:t>
      </w:r>
    </w:p>
    <w:p>
      <w:r>
        <w:t>We have written a letter for the school newsletter that we would like Mrs Kaine to please put on for us and Jack would like a car picture next to it so that people notice it.</w:t>
      </w:r>
    </w:p>
    <w:p>
      <w:pPr>
        <w:rPr>
          <w:i/>
        </w:rPr>
      </w:pPr>
    </w:p>
    <w:p>
      <w:pPr>
        <w:rPr>
          <w:i/>
        </w:rPr>
      </w:pPr>
      <w:r>
        <w:rPr>
          <w:i/>
        </w:rPr>
        <w:t>Dear Parents and Carers,</w:t>
      </w:r>
    </w:p>
    <w:p>
      <w:pPr>
        <w:rPr>
          <w:i/>
        </w:rPr>
      </w:pPr>
      <w:r>
        <w:rPr>
          <w:i/>
        </w:rPr>
        <w:t>We are writing to ask you to park more carefully outside our school.  Please do not park on the yellow zig-zags, the yellow lines or in Alpine Lodge’s car park.  We want all our families to be safe so please park considerately.  We don’t want anyone to get hurt.  Please also remember that emergency vehicles might need to come along the road.</w:t>
      </w:r>
    </w:p>
    <w:p>
      <w:pPr>
        <w:rPr>
          <w:i/>
        </w:rPr>
      </w:pPr>
      <w:r>
        <w:rPr>
          <w:i/>
        </w:rPr>
        <w:t xml:space="preserve">The most helpful thing would be to walk because it is good for you but if you are in a hurry, then please think about using The Leisure Centre’s Car Park then you could ‘park and stride’ to school.  </w:t>
      </w:r>
    </w:p>
    <w:p>
      <w:pPr>
        <w:rPr>
          <w:i/>
        </w:rPr>
      </w:pPr>
      <w:r>
        <w:rPr>
          <w:i/>
        </w:rPr>
        <w:t>Many thanks,</w:t>
      </w:r>
    </w:p>
    <w:p>
      <w:pPr>
        <w:rPr>
          <w:i/>
        </w:rPr>
      </w:pPr>
      <w:r>
        <w:rPr>
          <w:i/>
        </w:rPr>
        <w:t>SNI’s School Council.</w:t>
      </w:r>
    </w:p>
    <w:p/>
    <w:p>
      <w:r>
        <w:t>The School Council asked if Mrs Townsend would check this letter was ok first.</w:t>
      </w:r>
    </w:p>
    <w:p/>
    <w:p>
      <w:r>
        <w:t>Miss Rogers asked if the children thought that our school was being looked after a little more, following on from our discussion at the last meeting.  Here is what the counsellors said:</w:t>
      </w:r>
    </w:p>
    <w:p>
      <w:r>
        <w:t>&gt; Only a little bit of litter picking has been done.  They would like to see it happening every playtime so please could the teachers help them to organise it.</w:t>
      </w:r>
    </w:p>
    <w:p>
      <w:r>
        <w:t>Parker said that his class had to litter pick as a consequence of not looking after their toys and equipment.  He reported that he thought it was a good consequence as things had not got broken since.</w:t>
      </w:r>
    </w:p>
    <w:p>
      <w:r>
        <w:t xml:space="preserve">&gt;The children felt that mostly the children around school were calmer and being ‘more quiet’.  </w:t>
      </w:r>
    </w:p>
    <w:p>
      <w:r>
        <w:t xml:space="preserve">&gt;They noted less hoops in trees and were pleased that the teacher/lunchtime supervisors told children off who were smashing the tennis racquets.  </w:t>
      </w:r>
    </w:p>
    <w:p>
      <w:r>
        <w:t>&gt;The counsellors said that apart from one or two children, there was definitely less swearing and they were glad.</w:t>
      </w:r>
    </w:p>
    <w:p>
      <w:r>
        <w:t>&gt;They commented that they would really like to look at the playground equipment though to see if some of it could be replaced and replenished.  Miss Rogers that might be something we talk about properly at another meeting.</w:t>
      </w:r>
    </w:p>
    <w:p>
      <w:pPr>
        <w:rPr>
          <w:b/>
        </w:rPr>
      </w:pPr>
      <w:r>
        <w:rPr>
          <w:b/>
        </w:rPr>
        <w:t>ACTION:</w:t>
      </w:r>
    </w:p>
    <w:p>
      <w:r>
        <w:t>Discuss as a class if we would like to raise money for Comic Relief/Red Nose Day on Friday 15</w:t>
      </w:r>
      <w:r>
        <w:rPr>
          <w:vertAlign w:val="superscript"/>
        </w:rPr>
        <w:t>th</w:t>
      </w:r>
      <w:r>
        <w:t xml:space="preserve"> March.  Bring any ideas back to School Council.  Thank you</w:t>
      </w:r>
    </w:p>
    <w:p/>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B6FDB-9602-4FCD-B668-FF92A19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Rogers</dc:creator>
  <cp:keywords/>
  <dc:description/>
  <cp:lastModifiedBy>headteacher</cp:lastModifiedBy>
  <cp:revision>2</cp:revision>
  <dcterms:created xsi:type="dcterms:W3CDTF">2024-02-23T14:34:00Z</dcterms:created>
  <dcterms:modified xsi:type="dcterms:W3CDTF">2024-02-23T14:34:00Z</dcterms:modified>
</cp:coreProperties>
</file>